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outlineLvl w:val="0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6"/>
          <w:szCs w:val="36"/>
        </w:rPr>
        <w:t>附件2</w:t>
      </w:r>
    </w:p>
    <w:p>
      <w:pPr>
        <w:spacing w:line="300" w:lineRule="auto"/>
        <w:jc w:val="center"/>
        <w:rPr>
          <w:rFonts w:ascii="Times New Roman" w:hAnsi="Times New Roman" w:eastAsia="仿宋" w:cs="Times New Roman"/>
          <w:sz w:val="36"/>
          <w:szCs w:val="36"/>
        </w:rPr>
      </w:pPr>
    </w:p>
    <w:p>
      <w:pPr>
        <w:spacing w:line="300" w:lineRule="auto"/>
        <w:jc w:val="center"/>
        <w:rPr>
          <w:rFonts w:ascii="Times New Roman" w:hAnsi="Times New Roman" w:eastAsia="仿宋" w:cs="Times New Roman"/>
          <w:sz w:val="36"/>
          <w:szCs w:val="36"/>
        </w:rPr>
      </w:pPr>
    </w:p>
    <w:p>
      <w:pPr>
        <w:spacing w:line="300" w:lineRule="auto"/>
        <w:jc w:val="center"/>
        <w:rPr>
          <w:rFonts w:hint="eastAsia" w:ascii="Times New Roman" w:hAnsi="Times New Roman" w:eastAsia="楷体" w:cs="Times New Roman"/>
          <w:b/>
          <w:bCs/>
          <w:sz w:val="44"/>
          <w:szCs w:val="36"/>
        </w:rPr>
      </w:pPr>
      <w:r>
        <w:rPr>
          <w:rFonts w:ascii="Times New Roman" w:hAnsi="Times New Roman" w:eastAsia="楷体" w:cs="Times New Roman"/>
          <w:b/>
          <w:bCs/>
          <w:sz w:val="44"/>
          <w:szCs w:val="36"/>
        </w:rPr>
        <w:t>O</w:t>
      </w:r>
      <w:r>
        <w:rPr>
          <w:rFonts w:ascii="Times New Roman" w:hAnsi="Times New Roman" w:eastAsia="楷体" w:cs="Times New Roman"/>
          <w:b/>
          <w:bCs/>
          <w:sz w:val="44"/>
          <w:szCs w:val="36"/>
          <w:vertAlign w:val="subscript"/>
        </w:rPr>
        <w:t>3</w:t>
      </w:r>
      <w:r>
        <w:rPr>
          <w:rFonts w:ascii="Times New Roman" w:hAnsi="Times New Roman" w:eastAsia="楷体" w:cs="Times New Roman"/>
          <w:b/>
          <w:bCs/>
          <w:sz w:val="44"/>
          <w:szCs w:val="36"/>
        </w:rPr>
        <w:t>和PM</w:t>
      </w:r>
      <w:r>
        <w:rPr>
          <w:rFonts w:ascii="Times New Roman" w:hAnsi="Times New Roman" w:eastAsia="楷体" w:cs="Times New Roman"/>
          <w:b/>
          <w:bCs/>
          <w:sz w:val="44"/>
          <w:szCs w:val="36"/>
          <w:vertAlign w:val="subscript"/>
        </w:rPr>
        <w:t>2.5</w:t>
      </w:r>
      <w:r>
        <w:rPr>
          <w:rFonts w:ascii="Times New Roman" w:hAnsi="Times New Roman" w:eastAsia="楷体" w:cs="Times New Roman"/>
          <w:b/>
          <w:bCs/>
          <w:sz w:val="44"/>
          <w:szCs w:val="36"/>
        </w:rPr>
        <w:t>复合污染协同防控</w:t>
      </w:r>
      <w:r>
        <w:rPr>
          <w:rFonts w:hint="eastAsia" w:ascii="Times New Roman" w:hAnsi="Times New Roman" w:eastAsia="楷体" w:cs="Times New Roman"/>
          <w:b/>
          <w:bCs/>
          <w:sz w:val="44"/>
          <w:szCs w:val="36"/>
        </w:rPr>
        <w:t>科技攻关</w:t>
      </w:r>
    </w:p>
    <w:p>
      <w:pPr>
        <w:spacing w:line="300" w:lineRule="auto"/>
        <w:jc w:val="center"/>
        <w:rPr>
          <w:rFonts w:hint="eastAsia" w:ascii="Times New Roman" w:hAnsi="Times New Roman" w:eastAsia="楷体" w:cs="Times New Roman"/>
          <w:b/>
          <w:bCs/>
          <w:sz w:val="44"/>
          <w:szCs w:val="36"/>
        </w:rPr>
      </w:pPr>
    </w:p>
    <w:p>
      <w:pPr>
        <w:spacing w:line="300" w:lineRule="auto"/>
        <w:jc w:val="center"/>
        <w:rPr>
          <w:rFonts w:ascii="Times New Roman" w:hAnsi="Times New Roman" w:eastAsia="楷体" w:cs="Times New Roman"/>
          <w:b/>
          <w:bCs/>
          <w:sz w:val="44"/>
          <w:szCs w:val="36"/>
        </w:rPr>
      </w:pPr>
      <w:r>
        <w:rPr>
          <w:rFonts w:hint="eastAsia" w:ascii="Times New Roman" w:hAnsi="Times New Roman" w:eastAsia="楷体" w:cs="Times New Roman"/>
          <w:b/>
          <w:bCs/>
          <w:sz w:val="44"/>
          <w:szCs w:val="36"/>
        </w:rPr>
        <w:t>预研</w:t>
      </w:r>
      <w:r>
        <w:rPr>
          <w:rFonts w:ascii="Times New Roman" w:hAnsi="Times New Roman" w:eastAsia="楷体" w:cs="Times New Roman"/>
          <w:b/>
          <w:bCs/>
          <w:sz w:val="44"/>
          <w:szCs w:val="36"/>
        </w:rPr>
        <w:t>课题申报书</w:t>
      </w:r>
    </w:p>
    <w:p>
      <w:pPr>
        <w:spacing w:line="300" w:lineRule="auto"/>
        <w:jc w:val="center"/>
        <w:rPr>
          <w:rFonts w:ascii="Times New Roman" w:hAnsi="Times New Roman" w:cs="Times New Roman"/>
        </w:rPr>
      </w:pPr>
    </w:p>
    <w:p>
      <w:pPr>
        <w:spacing w:line="300" w:lineRule="auto"/>
        <w:jc w:val="center"/>
        <w:rPr>
          <w:rFonts w:ascii="Times New Roman" w:hAnsi="Times New Roman" w:cs="Times New Roman"/>
        </w:rPr>
      </w:pPr>
    </w:p>
    <w:p>
      <w:pPr>
        <w:spacing w:line="300" w:lineRule="auto"/>
        <w:jc w:val="center"/>
        <w:rPr>
          <w:rFonts w:ascii="Times New Roman" w:hAnsi="Times New Roman" w:cs="Times New Roman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autoSpaceDE w:val="0"/>
        <w:autoSpaceDN w:val="0"/>
        <w:spacing w:line="300" w:lineRule="auto"/>
        <w:ind w:firstLine="4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300" w:lineRule="auto"/>
        <w:ind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298450</wp:posOffset>
                </wp:positionV>
                <wp:extent cx="37719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65pt;margin-top:23.5pt;height:0pt;width:297pt;z-index:251660288;mso-width-relative:page;mso-height-relative:page;" filled="f" stroked="t" coordsize="21600,21600" o:gfxdata="UEsDBAoAAAAAAIdO4kAAAAAAAAAAAAAAAAAEAAAAZHJzL1BLAwQUAAAACACHTuJApOV9EdcAAAAJ&#10;AQAADwAAAGRycy9kb3ducmV2LnhtbE2PS0/DMBCE75X4D9ZW4tY65dU2jVMJpJxAVKT00Jsbb5NA&#10;vE5t98G/ZxEHOM7sp9mZbHmxnTihD60jBZNxAgKpcqalWsH7uhjNQISoyejOESr4wgDL/GqQ6dS4&#10;M73hqYy14BAKqVbQxNinUoaqQavD2PVIfNs7b3Vk6WtpvD5zuO3kTZI8SKtb4g+N7vGpweqzPFoF&#10;e3zdPAePh5fD6nFblKsPWxdrpa6Hk2QBIuIl/sHwU5+rQ86ddu5IJoiO9fz+llEFd1PexMB0Nmdj&#10;92vIPJP/F+TfUEsDBBQAAAAIAIdO4kAxP2DM4gEAALEDAAAOAAAAZHJzL2Uyb0RvYy54bWytU81u&#10;EzEQviPxDpbvZJOg0naVTQ+NygVBJOABJl5715L/5HGzyUvwAkjc4MSRO29DeQzG3jQt7aWH7sE7&#10;np9v/H0eLy521rCtjKi9a/hsMuVMOuFb7bqGf/509eqMM0zgWjDeyYbvJfKL5csXiyHUcu57b1oZ&#10;GYE4rIfQ8D6lUFcVil5awIkP0lFQ+Wgh0TZ2VRthIHRrqvl0+qYafGxD9EIiknc1BvkBMT4F0Cul&#10;hVx5cW2lSyNqlAYSUcJeB+TLclqlpEgflEKZmGk4MU1lpSZkb/JaLRdQdxFCr8XhCPCUIzzgZEE7&#10;anqEWkECdh31IyirRfToVZoIb6uRSFGEWMymD7T52EOQhQtJjeEoOj4frHi/XUemW5oEzhxYuvCb&#10;r7/+fPn+9/c3Wm9+/mCzLNIQsKbcS7eOhx2GdcyMdyra/CcubFeE3R+FlbvEBDlfn57OzqekubiN&#10;VXeFIWJ6K71l2Wi40S5zhhq27zBRM0q9Tclu56+0MeXejGNDw89P5ieEDDSLimaATBuID7qOMzAd&#10;DblIsSCiN7rN1RkHY7e5NJFtIY9G+TJR6vZfWm69AuzHvBIah8bqRO/AaNvws/vVxhFIlmsUKFsb&#10;3+6LbsVPN1naHKYuj8r9fam+e2nL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TlfRHXAAAACQEA&#10;AA8AAAAAAAAAAQAgAAAAIgAAAGRycy9kb3ducmV2LnhtbFBLAQIUABQAAAAIAIdO4kAxP2DM4gEA&#10;ALEDAAAOAAAAAAAAAAEAIAAAACYBAABkcnMvZTJvRG9jLnhtbFBLBQYAAAAABgAGAFkBAAB6BQAA&#10;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课题名称：</w:t>
      </w:r>
    </w:p>
    <w:p>
      <w:pPr>
        <w:autoSpaceDE w:val="0"/>
        <w:autoSpaceDN w:val="0"/>
        <w:spacing w:line="300" w:lineRule="auto"/>
        <w:ind w:right="508" w:rightChars="242"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280670</wp:posOffset>
                </wp:positionV>
                <wp:extent cx="3105785" cy="11430"/>
                <wp:effectExtent l="0" t="4445" r="571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785" cy="114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95pt;margin-top:22.1pt;height:0.9pt;width:244.55pt;z-index:251659264;mso-width-relative:page;mso-height-relative:page;" filled="f" stroked="t" coordsize="21600,21600" o:gfxdata="UEsDBAoAAAAAAIdO4kAAAAAAAAAAAAAAAAAEAAAAZHJzL1BLAwQUAAAACACHTuJARDG59tkAAAAJ&#10;AQAADwAAAGRycy9kb3ducmV2LnhtbE2PTU/DMAyG70j8h8hI3Fiyahpr13QSSD2BmOjgwC1rvLaj&#10;cbom++DfY07jaPvR6+fNVxfXixOOofOkYTpRIJBqbztqNHxsyocFiBANWdN7Qg0/GGBV3N7kJrP+&#10;TO94qmIjOIRCZjS0MQ6ZlKFu0Zkw8QMS33Z+dCbyODbSjubM4a6XiVJz6UxH/KE1Az63WH9XR6dh&#10;h2+fL2HEw+th/fRVVuu9a8qN1vd3U7UEEfESrzD86bM6FOy09UeyQfQakjRNGdUwmyUgGHhcpFxu&#10;y4u5Alnk8n+D4hdQSwMEFAAAAAgAh07iQIOyXTHnAQAAtQMAAA4AAABkcnMvZTJvRG9jLnhtbK1T&#10;zY7TMBC+I/EOlu80aUuhRE33sNVyQVAJeICp4ySW/CePt2lfghdA4gYnjtx5m10eg7FTusty2QM5&#10;OOP5+cbf5/Hq4mA028uAytmaTyclZ9IK1yjb1fzjh6tnS84wgm1AOytrfpTIL9ZPn6wGX8mZ651u&#10;ZGAEYrEafM37GH1VFCh6aQAnzktLwdYFA5G2oSuaAAOhG13MyvJFMbjQ+OCERCTvZgzyE2J4DKBr&#10;WyXkxolrI20cUYPUEIkS9sojX+fTtq0U8V3booxM15yYxrxSE7J3aS3WK6i6AL5X4nQEeMwRHnAy&#10;oCw1PUNtIAK7DuofKKNEcOjaOBHOFCORrAixmJYPtHnfg5eZC0mN/iw6/j9Y8Xa/DUw1NZ9zZsHQ&#10;hd9+/nHz6euvn19ovf3+jc2TSIPHinIv7Tacdui3ITE+tMGkP3Fhhyzs8SysPEQmyDmflouXywVn&#10;gmLT6fN5Fr64K/YB42vpDEtGzbWyiTdUsH+DkRpS6p+U5LbuSmmd705bNtT81WKW0IHmsaU5INN4&#10;4oS24wx0R4MuYsiI6LRqUnXCwdDtLnVge0jjkb9Elrr9lZZabwD7MS+HxsExKtJb0MrUfHm/WlsC&#10;SZKNIiVr55pj1i776TZzm9PkpXG5v8/Vd69t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Mbn2&#10;2QAAAAkBAAAPAAAAAAAAAAEAIAAAACIAAABkcnMvZG93bnJldi54bWxQSwECFAAUAAAACACHTuJA&#10;g7JdMecBAAC1AwAADgAAAAAAAAABACAAAAAoAQAAZHJzL2Uyb0RvYy54bWxQSwUGAAAAAAYABgBZ&#10;AQAAgQ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申报单位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（盖章）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：              </w:t>
      </w:r>
    </w:p>
    <w:p>
      <w:pPr>
        <w:autoSpaceDE w:val="0"/>
        <w:autoSpaceDN w:val="0"/>
        <w:spacing w:line="300" w:lineRule="auto"/>
        <w:ind w:right="508" w:rightChars="242"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286385</wp:posOffset>
                </wp:positionV>
                <wp:extent cx="3943350" cy="9525"/>
                <wp:effectExtent l="0" t="0" r="1905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15pt;margin-top:22.55pt;height:0.75pt;width:310.5pt;z-index:251661312;mso-width-relative:page;mso-height-relative:page;" filled="f" stroked="t" coordsize="21600,21600" o:gfxdata="UEsDBAoAAAAAAIdO4kAAAAAAAAAAAAAAAAAEAAAAZHJzL1BLAwQUAAAACACHTuJAoe8/FtgAAAAJ&#10;AQAADwAAAGRycy9kb3ducmV2LnhtbE2PS0/DMBCE70j8B2uRuFEnPEIIcSqBlBOIipQeenPjbRKI&#10;16ntPvj3LCc4zuyn2ZlyfrKjOKAPgyMF6SwBgdQ6M1Cn4GNZX+UgQtRk9OgIFXxjgHl1flbqwrgj&#10;veOhiZ3gEAqFVtDHOBVShrZHq8PMTUh82zpvdWTpO2m8PnK4HeV1kmTS6oH4Q68nfO6x/Wr2VsEW&#10;31YvwePudbd4WtfN4tN29VKpy4s0eQQR8RT/YPitz9Wh4k4btycTxMg6y28YVXB7l4Jg4D5/YGPD&#10;RpaBrEr5f0H1A1BLAwQUAAAACACHTuJAtDuAjuIBAAC0AwAADgAAAGRycy9lMm9Eb2MueG1srVNL&#10;jhMxEN0jcQfLe9KZfNBMK51ZTDRsEEQCDlBxu7st+SeXJ51cggsgsYMVS/bchuEYlN1N5reZBb1w&#10;2/V5Ve+5vLo8GM32MqBytuJnkyln0gpXK9tW/NPH61fnnGEEW4N2Vlb8KJFfrl++WPW+lDPXOV3L&#10;wAjEYtn7incx+rIoUHTSAE6cl5acjQsGIh1DW9QBekI3uphNp6+L3oXaByckIlk3g5OPiOE5gK5p&#10;lJAbJ26MtHFADVJDJErYKY98nbttGini+6ZBGZmuODGNeaUitN+ltVivoGwD+E6JsQV4TguPOBlQ&#10;loqeoDYQgd0E9QTKKBEcuiZOhDPFQCQrQizOpo+0+dCBl5kLSY3+JDr+P1jxbr8NTNUVX3BmwdCF&#10;3375+fvztz+/vtJ6++M7WySReo8lxV7ZbRhP6LchMT40waQ/cWGHLOzxJKw8RCbIOL9YzOdL0lyQ&#10;72I5WybI4i7XB4xvpDMsbSqulU20oYT9W4xD6L+QZLbuWmlNdii1Zf0IyQTQODY0BlTHeKKEtuUM&#10;dEtzLmLIiOi0qlN2SsbQ7q50YHtI05G/sbEHYan0BrAb4rIrhUFpVKSnoJWp+Pn9bG2JXVJs0Cjt&#10;dq4+ZumynS4z8x8HL03L/XPOvnts6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h7z8W2AAAAAkB&#10;AAAPAAAAAAAAAAEAIAAAACIAAABkcnMvZG93bnJldi54bWxQSwECFAAUAAAACACHTuJAtDuAjuIB&#10;AAC0AwAADgAAAAAAAAABACAAAAAnAQAAZHJzL2Uyb0RvYy54bWxQSwUGAAAAAAYABgBZAQAAewUA&#10;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负责人：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 xml:space="preserve">  </w:t>
      </w:r>
    </w:p>
    <w:p>
      <w:pPr>
        <w:autoSpaceDE w:val="0"/>
        <w:autoSpaceDN w:val="0"/>
        <w:spacing w:line="300" w:lineRule="auto"/>
        <w:ind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279400</wp:posOffset>
                </wp:positionV>
                <wp:extent cx="3943350" cy="9525"/>
                <wp:effectExtent l="0" t="0" r="190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15pt;margin-top:22pt;height:0.75pt;width:310.5pt;z-index:251662336;mso-width-relative:page;mso-height-relative:page;" filled="f" stroked="t" coordsize="21600,21600" o:gfxdata="UEsDBAoAAAAAAIdO4kAAAAAAAAAAAAAAAAAEAAAAZHJzL1BLAwQUAAAACACHTuJASOdAD9gAAAAJ&#10;AQAADwAAAGRycy9kb3ducmV2LnhtbE2PzU7DMBCE75V4B2uRuLVOoS1pGqcSSDmBqEjhwM2Nt0kg&#10;Xqe2+8Pbs5zgOLOfZmfy9cX24oQ+dI4UTCcJCKTamY4aBW/bcpyCCFGT0b0jVPCNAdbF1SjXmXFn&#10;esVTFRvBIRQyraCNccikDHWLVoeJG5D4tnfe6sjSN9J4feZw28vbJFlIqzviD60e8LHF+qs6WgV7&#10;fHl/Ch4Pz4fNw0dZbT5tU26VurmeJisQES/xD4bf+lwdCu60c0cyQfSsF+kdowpmM97EwH26ZGPH&#10;xnwOssjl/wXFD1BLAwQUAAAACACHTuJAoQQP9OMBAAC0AwAADgAAAGRycy9lMm9Eb2MueG1srVPN&#10;bhMxEL4j8Q6W72TThKB2lU0PjcoFQSTgARyvvWvJf5pxs8lL8AJI3ODEkTtvQ/sYjL0hLeXSA3vw&#10;jufnG3+fx8vLvbNspwBN8A0/m0w5U16G1viu4R8/XL845wyT8K2wwauGHxTyy9XzZ8sh1moW+mBb&#10;BYxAPNZDbHifUqyrCmWvnMBJiMpTUAdwItEWuqoFMRC6s9VsOn1VDQHaCEEqRPKuxyA/IsJTAIPW&#10;Rqp1kDdO+TSigrIiESXsTUS+KqfVWsn0TmtUidmGE9NUVmpC9jav1Wop6g5E7I08HkE85QiPODlh&#10;PDU9Qa1FEuwGzD9QzkgIGHSayOCqkUhRhFicTR9p874XURUuJDXGk+j4/2Dl290GmGkbvuDMC0cX&#10;fvv5x69PX+9+fqH19vs3tsgiDRFryr3yGzjuMG4gM95rcPlPXNi+CHs4Cav2iUlyzi9ezucL0lxS&#10;7GIxK5DVfW0ETK9VcCwbDbfGZ9qiFrs3mKgfpf5JyW4fro215eqsZ8MRkklB46hpDKiPi0QJfceZ&#10;sB3NuUxQEDFY0+bqjIPQba8ssJ3I01G+zJW6/ZWWW68F9mNeCY1z40yip2CNa/j5w2rrCSQrNmqU&#10;rW1oD0W64qfLLG2Og5en5eG+VN8/t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OdAD9gAAAAJ&#10;AQAADwAAAAAAAAABACAAAAAiAAAAZHJzL2Rvd25yZXYueG1sUEsBAhQAFAAAAAgAh07iQKEED/Tj&#10;AQAAtAMAAA4AAAAAAAAAAQAgAAAAJwEAAGRycy9lMm9Eb2MueG1sUEsFBgAAAAAGAAYAWQEAAHwF&#10;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联系人：</w:t>
      </w:r>
    </w:p>
    <w:p>
      <w:pPr>
        <w:autoSpaceDE w:val="0"/>
        <w:autoSpaceDN w:val="0"/>
        <w:spacing w:line="300" w:lineRule="auto"/>
        <w:ind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285115</wp:posOffset>
                </wp:positionV>
                <wp:extent cx="37623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25pt;margin-top:22.45pt;height:0pt;width:296.25pt;z-index:251663360;mso-width-relative:page;mso-height-relative:page;" filled="f" stroked="t" coordsize="21600,21600" o:gfxdata="UEsDBAoAAAAAAIdO4kAAAAAAAAAAAAAAAAAEAAAAZHJzL1BLAwQUAAAACACHTuJAcq2Jr9gAAAAJ&#10;AQAADwAAAGRycy9kb3ducmV2LnhtbE2PzU7DMBCE70h9B2uRuFGnqLRNiFMJpJxAVKRw4ObG2yQ0&#10;Xqe2+8Pbs4gDPc7sp9mZfHm2vTiiD50jBZNxAgKpdqajRsH7urxdgAhRk9G9I1TwjQGWxegq15lx&#10;J3rDYxUbwSEUMq2gjXHIpAx1i1aHsRuQ+LZ13urI0jfSeH3icNvLuySZSas74g+tHvCpxXpXHayC&#10;Lb5+PAeP+5f96vGzrFZftinXSt1cT5IHEBHP8R+G3/pcHQrutHEHMkH0rNPZPaMKptMUBAPzRcrj&#10;Nn+GLHJ5uaD4AVBLAwQUAAAACACHTuJAtNXzY+IBAACxAwAADgAAAGRycy9lMm9Eb2MueG1srVPN&#10;bhMxEL4j8Q6W72TTVE3LKpseGpULgkjAA0y89q4l/8njZpOX4AWQuMGJI3fehvYxGHvTtJRLD+zB&#10;O56fb/x9Hi8ud9awrYyovWv4yWTKmXTCt9p1Df/08frVBWeYwLVgvJMN30vkl8uXLxZDqOXM9960&#10;MjICcVgPoeF9SqGuKhS9tIATH6SjoPLRQqJt7Ko2wkDo1lSz6XReDT62IXohEcm7GoP8gBifA+iV&#10;0kKuvLix0qURNUoDiShhrwPyZTmtUlKk90qhTMw0nJimslITsjd5rZYLqLsIodficAR4zhGecLKg&#10;HTU9Qq0gAbuJ+h8oq0X06FWaCG+rkUhRhFicTJ9o86GHIAsXkhrDUXT8f7Di3XYdmW4bPufMgaUL&#10;v/3y8/fnb3e/vtJ6++M7m2eRhoA15V65dTzsMKxjZrxT0eY/cWG7Iuz+KKzcJSbIeXo+n52en3Em&#10;7mPVQ2GImN5Ib1k2Gm60y5yhhu1bTNSMUu9Tstv5a21MuTfj2NDw12ezjAw0i4pmgEwbiA+6jjMw&#10;HQ25SLEgoje6zdUZB2O3uTKRbSGPRvkyUer2V1puvQLsx7wSGofG6kTvwGjb8IvH1cYRSJZrFChb&#10;G9/ui27FTzdZ2hymLo/K432pfnhpy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yrYmv2AAAAAkB&#10;AAAPAAAAAAAAAAEAIAAAACIAAABkcnMvZG93bnJldi54bWxQSwECFAAUAAAACACHTuJAtNXzY+IB&#10;AACxAwAADgAAAAAAAAABACAAAAAnAQAAZHJzL2Uyb0RvYy54bWxQSwUGAAAAAAYABgBZAQAAewUA&#10;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联系地址：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288925</wp:posOffset>
                </wp:positionV>
                <wp:extent cx="3800475" cy="9525"/>
                <wp:effectExtent l="0" t="0" r="28575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1pt;margin-top:22.75pt;height:0.75pt;width:299.25pt;z-index:251664384;mso-width-relative:page;mso-height-relative:page;" filled="f" stroked="t" coordsize="21600,21600" o:gfxdata="UEsDBAoAAAAAAIdO4kAAAAAAAAAAAAAAAAAEAAAAZHJzL1BLAwQUAAAACACHTuJAXGxNbNgAAAAJ&#10;AQAADwAAAGRycy9kb3ducmV2LnhtbE2PTU/DMAyG70j8h8hI3FiyidGuNJ0EUk8gpnVw2C1rvLbQ&#10;OF2TffDvMSc4vvaj14/z5cX14oRj6DxpmE4UCKTa244aDe+b8i4FEaIha3pPqOEbAyyL66vcZNaf&#10;aY2nKjaCSyhkRkMb45BJGeoWnQkTPyDxbu9HZyLHsZF2NGcud72cKfUgnemIL7RmwOcW66/q6DTs&#10;8e3jJYx4eD2snrZltfp0TbnR+vZmqh5BRLzEPxh+9VkdCnba+SPZIHrOCzVjVMP9fA6CgSRNExA7&#10;HiQKZJHL/x8UP1BLAwQUAAAACACHTuJADRoo8+UBAAC0AwAADgAAAGRycy9lMm9Eb2MueG1srVPN&#10;jtMwEL4j8Q6W7zTZQukSNd3DVssFQSXgAaaOk1jynzzepn0JXgCJG5w4cudtWB6DsZPtLstlD+Tg&#10;2PPzzXyfx6uLg9FsLwMqZ2t+Nis5k1a4Rtmu5h8/XD075wwj2Aa0s7LmR4n8Yv30yWrwlZy73ulG&#10;BkYgFqvB17yP0VdFgaKXBnDmvLTkbF0wEOkYuqIJMBC60cW8LF8WgwuND05IRLJuRiefEMNjAF3b&#10;KiE3TlwbaeOIGqSGSJSwVx75OnfbtlLEd22LMjJdc2Ia80pFaL9La7FeQdUF8L0SUwvwmBYecDKg&#10;LBU9QW0gArsO6h8oo0Rw6No4E84UI5GsCLE4Kx9o874HLzMXkhr9SXT8f7Di7X4bmGpqvuTMgqEL&#10;v/n849enr79/fqH15vs3tkwiDR4rir202zCd0G9DYnxog0l/4sIOWdjjSVh5iEyQ8fl5Wb5YLjgT&#10;5Hu1mC8SZHGX6wPG19IZljY118om2lDB/g3GMfQ2JJmtu1Jakx0qbdkwQTIBNI4tjQHVMZ4ooe04&#10;A93RnIsYMiI6rZqUnZIxdLtLHdge0nTkb2rsr7BUegPYj3HZlcKgMirSU9DK1JwI0jdla0vskmKj&#10;Rmm3c80xS5ftdJmZ/zR4aVrun3P23WN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bE1s2AAA&#10;AAkBAAAPAAAAAAAAAAEAIAAAACIAAABkcnMvZG93bnJldi54bWxQSwECFAAUAAAACACHTuJADRoo&#10;8+UBAAC0AwAADgAAAAAAAAABACAAAAAn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联系电话：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283210</wp:posOffset>
                </wp:positionV>
                <wp:extent cx="4143375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pt;margin-top:22.3pt;height:0pt;width:326.25pt;z-index:251665408;mso-width-relative:page;mso-height-relative:page;" filled="f" stroked="t" coordsize="21600,21600" o:gfxdata="UEsDBAoAAAAAAIdO4kAAAAAAAAAAAAAAAAAEAAAAZHJzL1BLAwQUAAAACACHTuJAc0ao8NcAAAAJ&#10;AQAADwAAAGRycy9kb3ducmV2LnhtbE2PTU/DMAyG70j8h8hI3Fg6qEopTSeB1BOIaR0cuGWN1xYa&#10;p0uyD/49Rhzg+NqPXj8uFyc7igP6MDhSMJ8lIJBaZwbqFLyu66scRIiajB4doYIvDLCozs9KXRh3&#10;pBUemtgJLqFQaAV9jFMhZWh7tDrM3ITEu63zVkeOvpPG6yOX21FeJ0kmrR6IL/R6wsce289mbxVs&#10;8eXtKXjcPe+WD+91s/ywXb1W6vJintyDiHiKfzD86LM6VOy0cXsyQYycb7KUUQVpmoFg4DbP70Bs&#10;fgeyKuX/D6pvUEsDBBQAAAAIAIdO4kBwgOx+4gEAALEDAAAOAAAAZHJzL2Uyb0RvYy54bWytU81u&#10;EzEQviPxDpbvZJO0hbLKpodG5YIgEvAAE6+9a8l/8rjZ5CV4ASRucOLInbdpeQzG3jQt5dIDe/CO&#10;xzPf+PtmvLjYWcO2MqL2ruGzyZQz6YRvtesa/unj1YtzzjCBa8F4Jxu+l8gvls+fLYZQy7nvvWll&#10;ZATisB5Cw/uUQl1VKHppASc+SEeHykcLibaxq9oIA6FbU82n05fV4GMbohcSkbyr8ZAfEONTAL1S&#10;WsiVF9dWujSiRmkgESXsdUC+LLdVSor0XimUiZmGE9NUVipC9iav1XIBdRch9FocrgBPucIjTha0&#10;o6JHqBUkYNdR/wNltYgevUoT4W01EimKEIvZ9JE2H3oIsnAhqTEcRcf/ByvebdeR6bbh1HYHlhp+&#10;++Xnzedvv399pfX2x3d2nkUaAtYUe+nW8bDDsI6Z8U5Fm//Ehe2KsPujsHKXmCDn6ez05OTVGWfi&#10;7qy6TwwR0xvpLctGw412mTPUsH2LiYpR6F1Idjt/pY0pfTOODQ1/fTbPyECzqGgGyLSB+KDrOAPT&#10;0ZCLFAsieqPbnJ1xMHabSxPZFvJolC8TpWp/heXSK8B+jCtH49BYnegdGG1JuofZxhFIlmsUKFsb&#10;3+6LbsVPnSxlDlOXR+XhvmTfv7T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NGqPDXAAAACQEA&#10;AA8AAAAAAAAAAQAgAAAAIgAAAGRycy9kb3ducmV2LnhtbFBLAQIUABQAAAAIAIdO4kBwgOx+4gEA&#10;ALEDAAAOAAAAAAAAAAEAIAAAACYBAABkcnMvZTJvRG9jLnhtbFBLBQYAAAAABgAGAFkBAAB6BQAA&#10;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邮编：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300" w:lineRule="auto"/>
        <w:ind w:right="651" w:rightChars="310" w:firstLine="420"/>
        <w:jc w:val="center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大气攻关项目管理办公室制</w:t>
      </w:r>
    </w:p>
    <w:p>
      <w:pPr>
        <w:tabs>
          <w:tab w:val="center" w:pos="3827"/>
          <w:tab w:val="left" w:pos="5708"/>
        </w:tabs>
        <w:spacing w:line="300" w:lineRule="auto"/>
        <w:ind w:right="651" w:rightChars="310"/>
        <w:jc w:val="center"/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月   日</w:t>
      </w:r>
    </w:p>
    <w:tbl>
      <w:tblPr>
        <w:tblStyle w:val="5"/>
        <w:tblpPr w:leftFromText="180" w:rightFromText="180" w:vertAnchor="text" w:horzAnchor="margin" w:tblpY="73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497"/>
        <w:gridCol w:w="1346"/>
        <w:gridCol w:w="1383"/>
        <w:gridCol w:w="1423"/>
        <w:gridCol w:w="1054"/>
        <w:gridCol w:w="1072"/>
        <w:tblGridChange w:id="0">
          <w:tblGrid>
            <w:gridCol w:w="555"/>
            <w:gridCol w:w="1497"/>
            <w:gridCol w:w="146"/>
            <w:gridCol w:w="1200"/>
            <w:gridCol w:w="1383"/>
            <w:gridCol w:w="1423"/>
            <w:gridCol w:w="1054"/>
            <w:gridCol w:w="107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2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课题负责人信息</w:t>
            </w: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出生</w:t>
            </w:r>
            <w:r>
              <w:rPr>
                <w:rFonts w:ascii="仿宋_GB2312" w:hAnsi="楷体" w:eastAsia="仿宋_GB2312" w:cs="等线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等线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等线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身份证（护照）号码</w:t>
            </w:r>
          </w:p>
        </w:tc>
        <w:tc>
          <w:tcPr>
            <w:tcW w:w="4932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主要研究</w:t>
            </w:r>
          </w:p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经历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课题负责人所在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位</w:t>
            </w: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□科研</w:t>
            </w:r>
            <w:r>
              <w:rPr>
                <w:rFonts w:ascii="仿宋_GB2312" w:hAnsi="楷体" w:eastAsia="仿宋_GB2312" w:cs="等线"/>
                <w:kern w:val="0"/>
                <w:sz w:val="24"/>
                <w:szCs w:val="24"/>
              </w:rPr>
              <w:t>院所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楷体" w:eastAsia="仿宋_GB2312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□高等</w:t>
            </w:r>
            <w:r>
              <w:rPr>
                <w:rFonts w:ascii="仿宋_GB2312" w:hAnsi="楷体" w:eastAsia="仿宋_GB2312" w:cs="等线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楷体" w:eastAsia="仿宋_GB2312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 xml:space="preserve"> □企业  </w:t>
            </w:r>
            <w:r>
              <w:rPr>
                <w:rFonts w:ascii="仿宋_GB2312" w:hAnsi="楷体" w:eastAsia="仿宋_GB2312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6278" w:type="dxa"/>
            <w:gridSpan w:val="5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课题参与人员</w:t>
            </w: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身份证（护照）号码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等线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5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仿宋_GB2312" w:hAnsi="楷体" w:eastAsia="仿宋_GB2312" w:cs="等线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jc w:val="center"/>
        <w:rPr>
          <w:rFonts w:ascii="Times New Roman" w:hAnsi="Times New Roman" w:eastAsia="仿宋_GB2312" w:cs="Times New Roman"/>
          <w:b/>
          <w:bCs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课题信息表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b/>
          <w:bCs/>
          <w:sz w:val="30"/>
          <w:szCs w:val="30"/>
          <w:highlight w:val="yellow"/>
        </w:rPr>
        <w:sectPr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申报书编写提纲</w:t>
      </w:r>
    </w:p>
    <w:p>
      <w:pPr>
        <w:spacing w:line="30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</w:t>
      </w:r>
      <w:r>
        <w:rPr>
          <w:rFonts w:ascii="Times New Roman" w:hAnsi="Times New Roman" w:eastAsia="仿宋_GB2312" w:cs="Times New Roman"/>
          <w:sz w:val="30"/>
          <w:szCs w:val="30"/>
        </w:rPr>
        <w:t>、现有工作基础与优势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0"/>
          <w:szCs w:val="30"/>
        </w:rPr>
        <w:t>00字以内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300" w:lineRule="auto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重点介绍与申报课题相关、曾经承担或参与的课题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和成果</w:t>
      </w:r>
      <w:r>
        <w:rPr>
          <w:rFonts w:ascii="Times New Roman" w:hAnsi="Times New Roman" w:eastAsia="仿宋_GB2312" w:cs="Times New Roman"/>
          <w:sz w:val="30"/>
          <w:szCs w:val="30"/>
        </w:rPr>
        <w:t>情况，以及申报单位的工作优势等。</w:t>
      </w:r>
    </w:p>
    <w:p>
      <w:pPr>
        <w:spacing w:line="30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二、</w:t>
      </w:r>
      <w:r>
        <w:rPr>
          <w:rFonts w:ascii="Times New Roman" w:hAnsi="Times New Roman" w:eastAsia="仿宋_GB2312" w:cs="Times New Roman"/>
          <w:sz w:val="30"/>
          <w:szCs w:val="30"/>
        </w:rPr>
        <w:t>研究内容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0"/>
          <w:szCs w:val="30"/>
        </w:rPr>
        <w:t>000字以内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研究目标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（二）研究任务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技术路线</w:t>
      </w:r>
    </w:p>
    <w:p>
      <w:pPr>
        <w:spacing w:line="300" w:lineRule="auto"/>
        <w:ind w:right="651" w:rightChars="310" w:firstLine="42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四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具体方案</w:t>
      </w:r>
    </w:p>
    <w:p>
      <w:pPr>
        <w:spacing w:line="30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、预期产出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0"/>
          <w:szCs w:val="30"/>
        </w:rPr>
        <w:t>00字以内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</w:p>
    <w:p>
      <w:pPr>
        <w:spacing w:line="300" w:lineRule="auto"/>
        <w:ind w:right="651" w:rightChars="31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预期产出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描述</w:t>
      </w:r>
      <w:r>
        <w:rPr>
          <w:rFonts w:ascii="Times New Roman" w:hAnsi="Times New Roman" w:eastAsia="仿宋_GB2312" w:cs="Times New Roman"/>
          <w:sz w:val="30"/>
          <w:szCs w:val="30"/>
        </w:rPr>
        <w:t>应尽量具体化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spacing w:line="30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四、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组织</w:t>
      </w:r>
      <w:r>
        <w:rPr>
          <w:rFonts w:ascii="Times New Roman" w:hAnsi="Times New Roman" w:eastAsia="仿宋_GB2312" w:cs="Times New Roman"/>
          <w:sz w:val="30"/>
          <w:szCs w:val="30"/>
        </w:rPr>
        <w:t>实施机制</w:t>
      </w:r>
    </w:p>
    <w:p>
      <w:pPr>
        <w:spacing w:line="30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主要课题参与单位的任务分工及组织实施方式、课题团队人员信息。</w:t>
      </w:r>
    </w:p>
    <w:tbl>
      <w:tblPr>
        <w:tblStyle w:val="5"/>
        <w:tblW w:w="8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86"/>
        <w:gridCol w:w="743"/>
        <w:gridCol w:w="719"/>
        <w:gridCol w:w="1261"/>
        <w:gridCol w:w="1414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4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课题角色</w:t>
            </w: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44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课题参与人员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4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0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五、经费预算</w:t>
      </w:r>
    </w:p>
    <w:p>
      <w:pPr>
        <w:spacing w:line="300" w:lineRule="auto"/>
        <w:ind w:firstLine="562" w:firstLineChars="200"/>
        <w:jc w:val="center"/>
        <w:textAlignment w:val="baseline"/>
        <w:rPr>
          <w:rFonts w:ascii="Times New Roman" w:hAnsi="Times New Roman" w:eastAsia="仿宋_GB2312" w:cs="Times New Roman"/>
          <w:b/>
          <w:bCs/>
          <w:sz w:val="28"/>
          <w:szCs w:val="24"/>
        </w:rPr>
      </w:pPr>
      <w:r>
        <w:rPr>
          <w:rFonts w:ascii="Times New Roman" w:hAnsi="Times New Roman" w:eastAsia="仿宋_GB2312" w:cs="Times New Roman"/>
          <w:b/>
          <w:bCs/>
          <w:sz w:val="28"/>
          <w:szCs w:val="24"/>
        </w:rPr>
        <w:t>课题预算表</w:t>
      </w:r>
    </w:p>
    <w:p>
      <w:pPr>
        <w:spacing w:line="300" w:lineRule="auto"/>
        <w:jc w:val="right"/>
        <w:textAlignment w:val="baseline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金额单位：万元</w:t>
      </w:r>
    </w:p>
    <w:tbl>
      <w:tblPr>
        <w:tblStyle w:val="4"/>
        <w:tblW w:w="9180" w:type="dxa"/>
        <w:tblInd w:w="-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3"/>
        <w:gridCol w:w="1134"/>
        <w:gridCol w:w="1134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总金额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一、资金支出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（一）直接费用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（1）购置设备费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（2）试制设备费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（3）设备改造费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（4）设备租赁费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.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劳务费、专家咨询费、会议/差旅/国际合作交流费、其他支出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（1）劳务费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（2）专家咨询费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（3）会议/差旅/国际合作交流费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（4）其他支出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.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材料费、测试化验加工费、燃料动力费、出版/文献/信息传播/知识产权事务费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（1）材料费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（2）测试化验加工费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（3）燃料动力费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（4）出版/文献/信息传播/知识产权事务费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（二）间接费用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30"/>
        </w:rPr>
        <w:t>：</w:t>
      </w:r>
      <w:r>
        <w:rPr>
          <w:rFonts w:ascii="Times New Roman" w:hAnsi="Times New Roman" w:eastAsia="仿宋_GB2312" w:cs="Times New Roman"/>
          <w:sz w:val="28"/>
          <w:szCs w:val="30"/>
        </w:rPr>
        <w:t>如课题有设备购置和设备改造费用</w:t>
      </w:r>
      <w:r>
        <w:rPr>
          <w:rFonts w:hint="eastAsia" w:ascii="Times New Roman" w:hAnsi="Times New Roman" w:eastAsia="仿宋_GB2312" w:cs="Times New Roman"/>
          <w:sz w:val="28"/>
          <w:szCs w:val="30"/>
        </w:rPr>
        <w:t>，</w:t>
      </w:r>
      <w:r>
        <w:rPr>
          <w:rFonts w:ascii="Times New Roman" w:hAnsi="Times New Roman" w:eastAsia="仿宋_GB2312" w:cs="Times New Roman"/>
          <w:sz w:val="28"/>
          <w:szCs w:val="30"/>
        </w:rPr>
        <w:t>请附有关预算说明</w:t>
      </w:r>
      <w:r>
        <w:rPr>
          <w:rFonts w:hint="eastAsia" w:ascii="Times New Roman" w:hAnsi="Times New Roman" w:eastAsia="仿宋_GB2312" w:cs="Times New Roman"/>
          <w:sz w:val="28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spacing w:line="30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六、有关声明</w:t>
      </w: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1. 本人已完全理解申报指南的要求，并按指南要求进行申报；</w:t>
      </w: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2. 本人对申报材料的真实性负责；</w:t>
      </w: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3. 本申报材料不存在任何违反《中华人民共和国保守国家秘密法》和《科学技术保密规定》等相关法律法规的情况；</w:t>
      </w: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4. 本申报材料不存在侵犯他人知识产权或剽窃的情形。</w:t>
      </w: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如有不符，愿意承担相关后果并接受相应的处理。</w:t>
      </w: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autoSpaceDE w:val="0"/>
        <w:autoSpaceDN w:val="0"/>
        <w:spacing w:line="30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课题负责人（签字）：</w:t>
      </w:r>
    </w:p>
    <w:p>
      <w:pPr>
        <w:autoSpaceDE w:val="0"/>
        <w:autoSpaceDN w:val="0"/>
        <w:spacing w:line="300" w:lineRule="auto"/>
        <w:ind w:firstLine="4800" w:firstLineChars="1600"/>
        <w:jc w:val="left"/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年   月   日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7"/>
    <w:rsid w:val="003509B1"/>
    <w:rsid w:val="00366F07"/>
    <w:rsid w:val="005D6AF8"/>
    <w:rsid w:val="00C93E0C"/>
    <w:rsid w:val="11661B94"/>
    <w:rsid w:val="1ADD4DCA"/>
    <w:rsid w:val="27274A1C"/>
    <w:rsid w:val="2FF8187F"/>
    <w:rsid w:val="34AE216A"/>
    <w:rsid w:val="4A2A502F"/>
    <w:rsid w:val="602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页脚 Char1"/>
    <w:basedOn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</Words>
  <Characters>1058</Characters>
  <Lines>8</Lines>
  <Paragraphs>2</Paragraphs>
  <TotalTime>14</TotalTime>
  <ScaleCrop>false</ScaleCrop>
  <LinksUpToDate>false</LinksUpToDate>
  <CharactersWithSpaces>1241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2020-11-15T06:43:00Z</dcterms:created>
  <dc:creator>吴丰成 </dc:creator>
  <cp:lastModifiedBy>hp</cp:lastModifiedBy>
  <dcterms:modified xsi:type="dcterms:W3CDTF">2020-11-16T03:01:35Z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