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pageBreakBefore w:val="0"/>
        <w:topLinePunct/>
        <w:snapToGrid/>
        <w:spacing w:before="0" w:after="0" w:line="240" w:lineRule="auto"/>
        <w:ind w:firstLine="420" w:firstLineChars="200"/>
        <w:jc w:val="both"/>
        <w:rPr>
          <w:rFonts w:ascii="Times New Roman" w:hAnsi="Times New Roman" w:eastAsia="宋体" w:cs="宋体"/>
          <w:color w:val="000000"/>
          <w:kern w:val="21"/>
          <w:sz w:val="21"/>
        </w:rPr>
      </w:pPr>
    </w:p>
    <w:p>
      <w:pPr>
        <w:ind w:firstLine="0"/>
        <w:rPr>
          <w:rFonts w:hint="eastAsia" w:eastAsia="黑体"/>
          <w:color w:val="000000"/>
        </w:rPr>
      </w:pPr>
      <w:r>
        <w:rPr>
          <w:rFonts w:hint="eastAsia" w:eastAsia="黑体"/>
          <w:color w:val="000000"/>
        </w:rPr>
        <w:t>附件一</w:t>
      </w:r>
    </w:p>
    <w:p>
      <w:pPr>
        <w:pStyle w:val="3"/>
        <w:rPr>
          <w:sz w:val="36"/>
        </w:rPr>
      </w:pPr>
      <w:r>
        <w:rPr>
          <w:rFonts w:hint="eastAsia"/>
        </w:rPr>
        <w:t>建设项目环境影响报告表（试行）</w:t>
      </w:r>
    </w:p>
    <w:p>
      <w:pPr>
        <w:rPr>
          <w:rFonts w:hint="eastAsia"/>
          <w:color w:val="000000"/>
        </w:rPr>
      </w:pPr>
    </w:p>
    <w:p>
      <w:pPr>
        <w:spacing w:line="360" w:lineRule="auto"/>
        <w:ind w:firstLine="1800"/>
        <w:rPr>
          <w:rFonts w:ascii="楷体_GB2312" w:eastAsia="楷体_GB2312"/>
          <w:color w:val="000000"/>
          <w:sz w:val="24"/>
        </w:rPr>
      </w:pPr>
      <w:r>
        <w:rPr>
          <w:rFonts w:hint="eastAsia" w:ascii="楷体_GB2312" w:eastAsia="楷体_GB2312"/>
          <w:color w:val="000000"/>
          <w:sz w:val="24"/>
        </w:rPr>
        <w:t>项目名称</w:t>
      </w:r>
      <w:r>
        <w:rPr>
          <w:rFonts w:ascii="楷体_GB2312" w:eastAsia="楷体_GB2312"/>
          <w:color w:val="000000"/>
          <w:sz w:val="24"/>
        </w:rPr>
        <w:t xml:space="preserve">: </w:t>
      </w:r>
      <w:r>
        <w:rPr>
          <w:rFonts w:ascii="楷体_GB2312" w:eastAsia="楷体_GB2312"/>
          <w:color w:val="000000"/>
          <w:sz w:val="24"/>
          <w:u w:val="single"/>
        </w:rPr>
        <w:t xml:space="preserve">                                     </w:t>
      </w:r>
      <w:r>
        <w:rPr>
          <w:rFonts w:hint="eastAsia" w:ascii="楷体_GB2312" w:eastAsia="楷体_GB2312"/>
          <w:color w:val="000000"/>
          <w:sz w:val="24"/>
          <w:u w:val="single"/>
        </w:rPr>
        <w:t xml:space="preserve">   </w:t>
      </w:r>
      <w:r>
        <w:rPr>
          <w:rFonts w:ascii="楷体_GB2312" w:eastAsia="楷体_GB2312"/>
          <w:color w:val="000000"/>
          <w:sz w:val="24"/>
          <w:u w:val="single"/>
        </w:rPr>
        <w:t xml:space="preserve"> </w:t>
      </w:r>
    </w:p>
    <w:p>
      <w:pPr>
        <w:spacing w:line="360" w:lineRule="auto"/>
        <w:ind w:firstLine="1800"/>
        <w:rPr>
          <w:b/>
          <w:color w:val="000000"/>
          <w:sz w:val="32"/>
          <w:u w:val="single"/>
        </w:rPr>
      </w:pPr>
      <w:r>
        <w:rPr>
          <w:rFonts w:hint="eastAsia" w:ascii="楷体_GB2312" w:eastAsia="楷体_GB2312"/>
          <w:color w:val="000000"/>
          <w:sz w:val="24"/>
        </w:rPr>
        <w:t>建设单位</w:t>
      </w:r>
      <w:r>
        <w:rPr>
          <w:rFonts w:ascii="楷体_GB2312" w:eastAsia="楷体_GB2312"/>
          <w:color w:val="000000"/>
          <w:sz w:val="24"/>
        </w:rPr>
        <w:t>（</w:t>
      </w:r>
      <w:r>
        <w:rPr>
          <w:rFonts w:hint="eastAsia" w:ascii="楷体_GB2312" w:eastAsia="楷体_GB2312"/>
          <w:color w:val="000000"/>
          <w:sz w:val="24"/>
        </w:rPr>
        <w:t>盖章</w:t>
      </w:r>
      <w:r>
        <w:rPr>
          <w:rFonts w:ascii="楷体_GB2312" w:eastAsia="楷体_GB2312"/>
          <w:color w:val="000000"/>
          <w:sz w:val="24"/>
        </w:rPr>
        <w:t xml:space="preserve">）: </w:t>
      </w:r>
      <w:r>
        <w:rPr>
          <w:rFonts w:ascii="楷体_GB2312" w:eastAsia="楷体_GB2312"/>
          <w:color w:val="000000"/>
          <w:sz w:val="24"/>
          <w:u w:val="single"/>
        </w:rPr>
        <w:t xml:space="preserve">                                 </w:t>
      </w:r>
    </w:p>
    <w:p>
      <w:pPr>
        <w:rPr>
          <w:color w:val="000000"/>
        </w:rPr>
      </w:pPr>
    </w:p>
    <w:p>
      <w:pPr>
        <w:spacing w:line="360" w:lineRule="auto"/>
        <w:ind w:firstLine="0"/>
        <w:jc w:val="center"/>
        <w:rPr>
          <w:rFonts w:eastAsia="黑体"/>
          <w:color w:val="000000"/>
          <w:sz w:val="18"/>
        </w:rPr>
      </w:pPr>
      <w:r>
        <w:rPr>
          <w:rFonts w:hint="eastAsia" w:eastAsia="黑体"/>
          <w:color w:val="000000"/>
          <w:sz w:val="18"/>
        </w:rPr>
        <w:t>编制日期</w:t>
      </w:r>
      <w:r>
        <w:rPr>
          <w:rFonts w:eastAsia="黑体"/>
          <w:color w:val="000000"/>
          <w:sz w:val="18"/>
        </w:rPr>
        <w:t xml:space="preserve">           </w:t>
      </w:r>
      <w:r>
        <w:rPr>
          <w:rFonts w:hint="eastAsia" w:eastAsia="黑体"/>
          <w:color w:val="000000"/>
          <w:sz w:val="18"/>
        </w:rPr>
        <w:t>年</w:t>
      </w:r>
      <w:r>
        <w:rPr>
          <w:rFonts w:eastAsia="黑体"/>
          <w:color w:val="000000"/>
          <w:sz w:val="18"/>
        </w:rPr>
        <w:t xml:space="preserve">     </w:t>
      </w:r>
      <w:r>
        <w:rPr>
          <w:rFonts w:hint="eastAsia" w:eastAsia="黑体"/>
          <w:color w:val="000000"/>
          <w:sz w:val="18"/>
        </w:rPr>
        <w:t>月</w:t>
      </w:r>
      <w:r>
        <w:rPr>
          <w:rFonts w:eastAsia="黑体"/>
          <w:color w:val="000000"/>
          <w:sz w:val="18"/>
        </w:rPr>
        <w:t xml:space="preserve">    </w:t>
      </w:r>
      <w:r>
        <w:rPr>
          <w:rFonts w:hint="eastAsia" w:eastAsia="黑体"/>
          <w:color w:val="000000"/>
          <w:sz w:val="18"/>
        </w:rPr>
        <w:t>日</w:t>
      </w:r>
    </w:p>
    <w:p>
      <w:pPr>
        <w:spacing w:line="360" w:lineRule="auto"/>
        <w:ind w:firstLine="0"/>
        <w:jc w:val="center"/>
        <w:rPr>
          <w:rFonts w:hint="eastAsia" w:eastAsia="黑体"/>
          <w:color w:val="000000"/>
          <w:sz w:val="18"/>
        </w:rPr>
      </w:pPr>
      <w:r>
        <w:rPr>
          <w:rFonts w:hint="eastAsia" w:eastAsia="黑体"/>
          <w:color w:val="000000"/>
          <w:sz w:val="18"/>
        </w:rPr>
        <w:t>国家环境保护总局制</w:t>
      </w:r>
    </w:p>
    <w:p>
      <w:pPr>
        <w:ind w:firstLine="0"/>
        <w:rPr>
          <w:rFonts w:hint="eastAsia"/>
          <w:color w:val="000000"/>
        </w:rPr>
      </w:pPr>
    </w:p>
    <w:p>
      <w:pPr>
        <w:spacing w:line="480" w:lineRule="auto"/>
        <w:jc w:val="center"/>
        <w:rPr>
          <w:rFonts w:hint="eastAsia" w:eastAsia="黑体"/>
          <w:color w:val="000000"/>
          <w:sz w:val="24"/>
        </w:rPr>
      </w:pPr>
      <w:r>
        <w:rPr>
          <w:rFonts w:hint="eastAsia" w:eastAsia="黑体"/>
          <w:color w:val="000000"/>
          <w:sz w:val="24"/>
        </w:rPr>
        <w:t>《建设项目环境影响报告表》编制说明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《建设项目环境影响报告表》由具有从事环境影响评价工作资质的单位编制。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1．项目名称——指项目立项批复时的名称，应不超过30个字（两个英文字母作一个汉字）。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2．建设地点——指项目所在地详细地址，公路、铁路应填写起止地点。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3．行业类别——按国标填写。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4．总投资——指项目投资总额。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5．主要环境保护目标——指项目区周围一定范围内集中居民住宅区、学校、医院、保护文物、风景名胜区、水源地和生态敏感点等，应尽可能给出保护目标、性质、规模和距厂界距离等。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6．结论与建议——给出本项目清洁生产、达标排放和总量控制的分析结论，确定污染防治措施的有效性，说明本项目对环境造成的影响，给出建设项目环境可行性的明确结论。同时提出减少环境影响的其他建议。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7．预审意见——由行业主管部门填写答复意见，无主管部门项目，可不填。</w:t>
      </w:r>
    </w:p>
    <w:p>
      <w:pPr>
        <w:rPr>
          <w:rFonts w:hint="eastAsia"/>
          <w:color w:val="000000"/>
        </w:rPr>
      </w:pPr>
      <w:r>
        <w:rPr>
          <w:rFonts w:hint="eastAsia"/>
          <w:color w:val="000000"/>
        </w:rPr>
        <w:t>8．审批意见——由负责审批该项目的环境保护行政主管部门批复。</w:t>
      </w:r>
    </w:p>
    <w:p>
      <w:pPr>
        <w:spacing w:line="360" w:lineRule="auto"/>
        <w:rPr>
          <w:b/>
          <w:color w:val="000000"/>
          <w:sz w:val="44"/>
          <w:u w:val="single"/>
        </w:rPr>
      </w:pPr>
      <w:r>
        <w:rPr>
          <w:b/>
          <w:color w:val="000000"/>
          <w:sz w:val="44"/>
          <w:u w:val="single"/>
        </w:rPr>
        <w:br w:type="page"/>
      </w: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0" w:type="dxa"/>
          </w:tcPr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jc w:val="center"/>
              <w:rPr>
                <w:rFonts w:eastAsia="汉仪大宋简"/>
                <w:color w:val="000000"/>
                <w:sz w:val="28"/>
              </w:rPr>
            </w:pPr>
            <w:r>
              <w:rPr>
                <w:rFonts w:hint="eastAsia" w:eastAsia="汉仪大宋简"/>
                <w:color w:val="000000"/>
                <w:sz w:val="28"/>
              </w:rPr>
              <w:t>环境影响评价资格证书</w:t>
            </w:r>
          </w:p>
          <w:p>
            <w:pPr>
              <w:jc w:val="center"/>
              <w:rPr>
                <w:color w:val="000000"/>
                <w:sz w:val="36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彩色原件缩印</w:t>
            </w:r>
            <w:r>
              <w:rPr>
                <w:color w:val="000000"/>
              </w:rPr>
              <w:t>1/3）</w:t>
            </w: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ind w:firstLine="0"/>
              <w:rPr>
                <w:rFonts w:hint="eastAsia"/>
                <w:color w:val="000000"/>
                <w:sz w:val="28"/>
              </w:rPr>
            </w:pPr>
          </w:p>
          <w:p>
            <w:pPr>
              <w:ind w:firstLine="0"/>
              <w:rPr>
                <w:rFonts w:hint="eastAsia"/>
                <w:color w:val="000000"/>
                <w:sz w:val="28"/>
              </w:rPr>
            </w:pPr>
          </w:p>
          <w:p>
            <w:pPr>
              <w:ind w:firstLine="0"/>
              <w:rPr>
                <w:rFonts w:hint="eastAsia"/>
                <w:color w:val="000000"/>
                <w:sz w:val="28"/>
              </w:rPr>
            </w:pPr>
          </w:p>
          <w:p>
            <w:pPr>
              <w:ind w:firstLine="0"/>
              <w:rPr>
                <w:rFonts w:hint="eastAsia"/>
                <w:color w:val="000000"/>
                <w:sz w:val="28"/>
              </w:rPr>
            </w:pPr>
          </w:p>
          <w:p>
            <w:pPr>
              <w:ind w:firstLine="0"/>
              <w:rPr>
                <w:rFonts w:hint="eastAsia"/>
                <w:color w:val="000000"/>
                <w:sz w:val="28"/>
              </w:rPr>
            </w:pPr>
          </w:p>
          <w:p>
            <w:pPr>
              <w:ind w:firstLine="0"/>
              <w:rPr>
                <w:rFonts w:hint="eastAsia"/>
                <w:color w:val="000000"/>
                <w:sz w:val="28"/>
              </w:rPr>
            </w:pPr>
          </w:p>
          <w:p>
            <w:pPr>
              <w:ind w:firstLine="0"/>
              <w:rPr>
                <w:rFonts w:hint="eastAsia"/>
                <w:color w:val="000000"/>
                <w:sz w:val="28"/>
              </w:rPr>
            </w:pPr>
          </w:p>
          <w:p>
            <w:pPr>
              <w:ind w:firstLine="0"/>
              <w:rPr>
                <w:rFonts w:hint="eastAsia"/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  <w:p>
            <w:pPr>
              <w:rPr>
                <w:color w:val="000000"/>
                <w:sz w:val="28"/>
              </w:rPr>
            </w:pPr>
          </w:p>
        </w:tc>
      </w:tr>
    </w:tbl>
    <w:p>
      <w:pPr>
        <w:rPr>
          <w:color w:val="000000"/>
          <w:sz w:val="32"/>
        </w:rPr>
      </w:pPr>
    </w:p>
    <w:p>
      <w:pPr>
        <w:rPr>
          <w:color w:val="000000"/>
        </w:rPr>
      </w:pPr>
      <w:r>
        <w:rPr>
          <w:rFonts w:hint="eastAsia"/>
          <w:color w:val="000000"/>
        </w:rPr>
        <w:t>评价单位</w:t>
      </w:r>
      <w:r>
        <w:rPr>
          <w:color w:val="000000"/>
          <w:u w:val="single"/>
        </w:rPr>
        <w:t xml:space="preserve">                             </w:t>
      </w:r>
      <w:r>
        <w:rPr>
          <w:color w:val="000000"/>
        </w:rPr>
        <w:t>（</w:t>
      </w:r>
      <w:r>
        <w:rPr>
          <w:rFonts w:hint="eastAsia"/>
          <w:color w:val="000000"/>
        </w:rPr>
        <w:t>公章</w:t>
      </w:r>
      <w:r>
        <w:rPr>
          <w:color w:val="000000"/>
        </w:rPr>
        <w:t>）</w:t>
      </w:r>
    </w:p>
    <w:p>
      <w:pPr>
        <w:spacing w:before="240"/>
        <w:rPr>
          <w:rFonts w:hint="eastAsia"/>
          <w:color w:val="000000"/>
          <w:u w:val="single"/>
        </w:rPr>
      </w:pPr>
      <w:r>
        <w:rPr>
          <w:rFonts w:hint="eastAsia"/>
          <w:color w:val="000000"/>
        </w:rPr>
        <w:t>项目负责人：</w:t>
      </w:r>
      <w:r>
        <w:rPr>
          <w:color w:val="000000"/>
          <w:u w:val="single"/>
        </w:rPr>
        <w:t xml:space="preserve">                         </w:t>
      </w:r>
    </w:p>
    <w:p>
      <w:pPr>
        <w:spacing w:before="240"/>
        <w:rPr>
          <w:rFonts w:hint="eastAsia"/>
          <w:color w:val="000000"/>
          <w:sz w:val="36"/>
          <w:u w:val="single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857"/>
        <w:gridCol w:w="1857"/>
        <w:gridCol w:w="1857"/>
        <w:gridCol w:w="23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0" w:type="dxa"/>
            <w:gridSpan w:val="5"/>
          </w:tcPr>
          <w:p>
            <w:pPr>
              <w:pStyle w:val="6"/>
              <w:spacing w:line="4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  价  人  员  情 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9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1857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从事专业</w:t>
            </w:r>
          </w:p>
        </w:tc>
        <w:tc>
          <w:tcPr>
            <w:tcW w:w="1857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  称</w:t>
            </w:r>
          </w:p>
        </w:tc>
        <w:tc>
          <w:tcPr>
            <w:tcW w:w="1857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上岗证书号</w:t>
            </w:r>
          </w:p>
        </w:tc>
        <w:tc>
          <w:tcPr>
            <w:tcW w:w="2380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  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9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1857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1857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1857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2380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9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1857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1857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1857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2380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9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1857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1857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1857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2380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9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1857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1857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1857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2380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9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1857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1857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1857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2380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9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1857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1857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1857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2380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9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1857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1857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1857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2380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9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1857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1857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1857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2380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9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1857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1857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1857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  <w:tc>
          <w:tcPr>
            <w:tcW w:w="2380" w:type="dxa"/>
          </w:tcPr>
          <w:p>
            <w:pPr>
              <w:pStyle w:val="6"/>
              <w:spacing w:line="440" w:lineRule="exact"/>
              <w:rPr>
                <w:color w:val="000000"/>
              </w:rPr>
            </w:pPr>
          </w:p>
        </w:tc>
      </w:tr>
    </w:tbl>
    <w:p>
      <w:pPr>
        <w:spacing w:line="360" w:lineRule="auto"/>
        <w:ind w:firstLine="0"/>
        <w:jc w:val="center"/>
        <w:rPr>
          <w:rFonts w:eastAsia="黑体"/>
          <w:color w:val="000000"/>
          <w:sz w:val="18"/>
        </w:rPr>
      </w:pPr>
      <w:r>
        <w:rPr>
          <w:color w:val="000000"/>
        </w:rPr>
        <w:br w:type="page"/>
      </w:r>
      <w:r>
        <w:rPr>
          <w:rFonts w:hint="eastAsia" w:eastAsia="黑体"/>
          <w:color w:val="000000"/>
          <w:sz w:val="18"/>
        </w:rPr>
        <w:t>建设项目基本情况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344"/>
        <w:gridCol w:w="385"/>
        <w:gridCol w:w="1589"/>
        <w:gridCol w:w="1251"/>
        <w:gridCol w:w="1365"/>
        <w:gridCol w:w="7"/>
        <w:gridCol w:w="201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pStyle w:val="6"/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项目名称</w:t>
            </w:r>
          </w:p>
        </w:tc>
        <w:tc>
          <w:tcPr>
            <w:tcW w:w="7951" w:type="dxa"/>
            <w:gridSpan w:val="7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pStyle w:val="6"/>
              <w:spacing w:line="32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tcBorders>
              <w:left w:val="single" w:color="auto" w:sz="12" w:space="0"/>
            </w:tcBorders>
          </w:tcPr>
          <w:p>
            <w:pPr>
              <w:pStyle w:val="6"/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建设单位</w:t>
            </w:r>
          </w:p>
        </w:tc>
        <w:tc>
          <w:tcPr>
            <w:tcW w:w="7951" w:type="dxa"/>
            <w:gridSpan w:val="7"/>
            <w:tcBorders>
              <w:right w:val="single" w:color="auto" w:sz="12" w:space="0"/>
            </w:tcBorders>
          </w:tcPr>
          <w:p>
            <w:pPr>
              <w:pStyle w:val="6"/>
              <w:spacing w:line="32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tcBorders>
              <w:left w:val="single" w:color="auto" w:sz="12" w:space="0"/>
            </w:tcBorders>
          </w:tcPr>
          <w:p>
            <w:pPr>
              <w:pStyle w:val="6"/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法人代表</w:t>
            </w:r>
          </w:p>
        </w:tc>
        <w:tc>
          <w:tcPr>
            <w:tcW w:w="3313" w:type="dxa"/>
            <w:gridSpan w:val="3"/>
          </w:tcPr>
          <w:p>
            <w:pPr>
              <w:pStyle w:val="6"/>
              <w:spacing w:line="320" w:lineRule="exact"/>
              <w:rPr>
                <w:color w:val="000000"/>
              </w:rPr>
            </w:pPr>
          </w:p>
        </w:tc>
        <w:tc>
          <w:tcPr>
            <w:tcW w:w="1251" w:type="dxa"/>
          </w:tcPr>
          <w:p>
            <w:pPr>
              <w:pStyle w:val="6"/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联系人</w:t>
            </w:r>
          </w:p>
        </w:tc>
        <w:tc>
          <w:tcPr>
            <w:tcW w:w="3387" w:type="dxa"/>
            <w:gridSpan w:val="3"/>
            <w:tcBorders>
              <w:right w:val="single" w:color="auto" w:sz="12" w:space="0"/>
            </w:tcBorders>
          </w:tcPr>
          <w:p>
            <w:pPr>
              <w:pStyle w:val="6"/>
              <w:spacing w:line="32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tcBorders>
              <w:left w:val="single" w:color="auto" w:sz="12" w:space="0"/>
            </w:tcBorders>
          </w:tcPr>
          <w:p>
            <w:pPr>
              <w:pStyle w:val="6"/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通讯地址</w:t>
            </w:r>
          </w:p>
        </w:tc>
        <w:tc>
          <w:tcPr>
            <w:tcW w:w="7951" w:type="dxa"/>
            <w:gridSpan w:val="7"/>
            <w:tcBorders>
              <w:right w:val="single" w:color="auto" w:sz="12" w:space="0"/>
            </w:tcBorders>
          </w:tcPr>
          <w:p>
            <w:pPr>
              <w:pStyle w:val="6"/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省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自治区、直辖市</w:t>
            </w:r>
            <w:r>
              <w:rPr>
                <w:color w:val="000000"/>
              </w:rPr>
              <w:t xml:space="preserve">）         </w:t>
            </w:r>
            <w:r>
              <w:rPr>
                <w:rFonts w:hint="eastAsia"/>
                <w:color w:val="000000"/>
              </w:rPr>
              <w:t>市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县</w:t>
            </w:r>
            <w:r>
              <w:rPr>
                <w:color w:val="000000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tcBorders>
              <w:left w:val="single" w:color="auto" w:sz="12" w:space="0"/>
            </w:tcBorders>
          </w:tcPr>
          <w:p>
            <w:pPr>
              <w:pStyle w:val="6"/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729" w:type="dxa"/>
            <w:gridSpan w:val="2"/>
          </w:tcPr>
          <w:p>
            <w:pPr>
              <w:pStyle w:val="6"/>
              <w:spacing w:line="320" w:lineRule="exact"/>
              <w:rPr>
                <w:color w:val="000000"/>
              </w:rPr>
            </w:pPr>
          </w:p>
        </w:tc>
        <w:tc>
          <w:tcPr>
            <w:tcW w:w="1589" w:type="dxa"/>
          </w:tcPr>
          <w:p>
            <w:pPr>
              <w:pStyle w:val="6"/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传真</w:t>
            </w:r>
          </w:p>
        </w:tc>
        <w:tc>
          <w:tcPr>
            <w:tcW w:w="1246" w:type="dxa"/>
          </w:tcPr>
          <w:p>
            <w:pPr>
              <w:pStyle w:val="6"/>
              <w:spacing w:line="320" w:lineRule="exact"/>
              <w:rPr>
                <w:color w:val="000000"/>
              </w:rPr>
            </w:pPr>
          </w:p>
        </w:tc>
        <w:tc>
          <w:tcPr>
            <w:tcW w:w="1365" w:type="dxa"/>
          </w:tcPr>
          <w:p>
            <w:pPr>
              <w:pStyle w:val="6"/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邮政编码</w:t>
            </w:r>
          </w:p>
        </w:tc>
        <w:tc>
          <w:tcPr>
            <w:tcW w:w="2022" w:type="dxa"/>
            <w:gridSpan w:val="2"/>
            <w:tcBorders>
              <w:right w:val="single" w:color="auto" w:sz="12" w:space="0"/>
            </w:tcBorders>
          </w:tcPr>
          <w:p>
            <w:pPr>
              <w:pStyle w:val="6"/>
              <w:spacing w:line="32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tcBorders>
              <w:left w:val="single" w:color="auto" w:sz="12" w:space="0"/>
            </w:tcBorders>
          </w:tcPr>
          <w:p>
            <w:pPr>
              <w:pStyle w:val="6"/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建设地点</w:t>
            </w:r>
          </w:p>
        </w:tc>
        <w:tc>
          <w:tcPr>
            <w:tcW w:w="7951" w:type="dxa"/>
            <w:gridSpan w:val="7"/>
            <w:tcBorders>
              <w:right w:val="single" w:color="auto" w:sz="12" w:space="0"/>
            </w:tcBorders>
          </w:tcPr>
          <w:p>
            <w:pPr>
              <w:pStyle w:val="6"/>
              <w:spacing w:line="32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tcBorders>
              <w:left w:val="single" w:color="auto" w:sz="12" w:space="0"/>
            </w:tcBorders>
          </w:tcPr>
          <w:p>
            <w:pPr>
              <w:pStyle w:val="6"/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立项审批部门</w:t>
            </w:r>
          </w:p>
        </w:tc>
        <w:tc>
          <w:tcPr>
            <w:tcW w:w="3318" w:type="dxa"/>
            <w:gridSpan w:val="3"/>
          </w:tcPr>
          <w:p>
            <w:pPr>
              <w:pStyle w:val="6"/>
              <w:spacing w:line="320" w:lineRule="exact"/>
              <w:rPr>
                <w:color w:val="000000"/>
              </w:rPr>
            </w:pPr>
          </w:p>
        </w:tc>
        <w:tc>
          <w:tcPr>
            <w:tcW w:w="1245" w:type="dxa"/>
          </w:tcPr>
          <w:p>
            <w:pPr>
              <w:pStyle w:val="6"/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批准文号</w:t>
            </w:r>
          </w:p>
        </w:tc>
        <w:tc>
          <w:tcPr>
            <w:tcW w:w="3388" w:type="dxa"/>
            <w:gridSpan w:val="3"/>
            <w:tcBorders>
              <w:right w:val="single" w:color="auto" w:sz="12" w:space="0"/>
            </w:tcBorders>
          </w:tcPr>
          <w:p>
            <w:pPr>
              <w:pStyle w:val="6"/>
              <w:spacing w:line="32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tcBorders>
              <w:left w:val="single" w:color="auto" w:sz="12" w:space="0"/>
            </w:tcBorders>
            <w:vAlign w:val="center"/>
          </w:tcPr>
          <w:p>
            <w:pPr>
              <w:pStyle w:val="6"/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建设性质</w:t>
            </w:r>
          </w:p>
        </w:tc>
        <w:tc>
          <w:tcPr>
            <w:tcW w:w="3318" w:type="dxa"/>
            <w:gridSpan w:val="3"/>
            <w:vAlign w:val="center"/>
          </w:tcPr>
          <w:p>
            <w:pPr>
              <w:pStyle w:val="6"/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新建□改扩建□技改□</w:t>
            </w:r>
          </w:p>
        </w:tc>
        <w:tc>
          <w:tcPr>
            <w:tcW w:w="1245" w:type="dxa"/>
          </w:tcPr>
          <w:p>
            <w:pPr>
              <w:pStyle w:val="6"/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行业类别</w:t>
            </w:r>
          </w:p>
          <w:p>
            <w:pPr>
              <w:pStyle w:val="6"/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及代码</w:t>
            </w:r>
          </w:p>
        </w:tc>
        <w:tc>
          <w:tcPr>
            <w:tcW w:w="3388" w:type="dxa"/>
            <w:gridSpan w:val="3"/>
            <w:tcBorders>
              <w:right w:val="single" w:color="auto" w:sz="12" w:space="0"/>
            </w:tcBorders>
          </w:tcPr>
          <w:p>
            <w:pPr>
              <w:pStyle w:val="6"/>
              <w:spacing w:line="32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tcBorders>
              <w:left w:val="single" w:color="auto" w:sz="12" w:space="0"/>
            </w:tcBorders>
            <w:vAlign w:val="center"/>
          </w:tcPr>
          <w:p>
            <w:pPr>
              <w:pStyle w:val="6"/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占地面积</w:t>
            </w:r>
          </w:p>
          <w:p>
            <w:pPr>
              <w:pStyle w:val="6"/>
              <w:spacing w:line="320" w:lineRule="exact"/>
              <w:rPr>
                <w:color w:val="000000"/>
              </w:rPr>
            </w:pP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平方米</w:t>
            </w:r>
            <w:r>
              <w:rPr>
                <w:color w:val="000000"/>
              </w:rPr>
              <w:t>）</w:t>
            </w:r>
          </w:p>
        </w:tc>
        <w:tc>
          <w:tcPr>
            <w:tcW w:w="3318" w:type="dxa"/>
            <w:gridSpan w:val="3"/>
            <w:vAlign w:val="center"/>
          </w:tcPr>
          <w:p>
            <w:pPr>
              <w:pStyle w:val="6"/>
              <w:spacing w:line="320" w:lineRule="exact"/>
              <w:rPr>
                <w:color w:val="000000"/>
              </w:rPr>
            </w:pPr>
          </w:p>
        </w:tc>
        <w:tc>
          <w:tcPr>
            <w:tcW w:w="1245" w:type="dxa"/>
          </w:tcPr>
          <w:p>
            <w:pPr>
              <w:pStyle w:val="6"/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绿化面积</w:t>
            </w:r>
          </w:p>
          <w:p>
            <w:pPr>
              <w:pStyle w:val="6"/>
              <w:spacing w:line="320" w:lineRule="exact"/>
              <w:rPr>
                <w:color w:val="000000"/>
              </w:rPr>
            </w:pP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平方米</w:t>
            </w:r>
            <w:r>
              <w:rPr>
                <w:color w:val="000000"/>
              </w:rPr>
              <w:t>）</w:t>
            </w:r>
          </w:p>
        </w:tc>
        <w:tc>
          <w:tcPr>
            <w:tcW w:w="3388" w:type="dxa"/>
            <w:gridSpan w:val="3"/>
            <w:tcBorders>
              <w:right w:val="single" w:color="auto" w:sz="12" w:space="0"/>
            </w:tcBorders>
          </w:tcPr>
          <w:p>
            <w:pPr>
              <w:pStyle w:val="6"/>
              <w:spacing w:line="32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tcBorders>
              <w:left w:val="single" w:color="auto" w:sz="12" w:space="0"/>
            </w:tcBorders>
            <w:vAlign w:val="center"/>
          </w:tcPr>
          <w:p>
            <w:pPr>
              <w:pStyle w:val="6"/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总投资</w:t>
            </w:r>
          </w:p>
          <w:p>
            <w:pPr>
              <w:pStyle w:val="6"/>
              <w:spacing w:line="320" w:lineRule="exact"/>
              <w:rPr>
                <w:color w:val="000000"/>
              </w:rPr>
            </w:pP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万元</w:t>
            </w:r>
            <w:r>
              <w:rPr>
                <w:color w:val="000000"/>
              </w:rPr>
              <w:t>）</w:t>
            </w:r>
          </w:p>
        </w:tc>
        <w:tc>
          <w:tcPr>
            <w:tcW w:w="1344" w:type="dxa"/>
            <w:vAlign w:val="center"/>
          </w:tcPr>
          <w:p>
            <w:pPr>
              <w:pStyle w:val="6"/>
              <w:spacing w:line="320" w:lineRule="exact"/>
              <w:rPr>
                <w:color w:val="000000"/>
              </w:rPr>
            </w:pPr>
          </w:p>
        </w:tc>
        <w:tc>
          <w:tcPr>
            <w:tcW w:w="1974" w:type="dxa"/>
            <w:gridSpan w:val="2"/>
            <w:vAlign w:val="center"/>
          </w:tcPr>
          <w:p>
            <w:pPr>
              <w:pStyle w:val="6"/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其中：环保投资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万元</w:t>
            </w:r>
            <w:r>
              <w:rPr>
                <w:color w:val="000000"/>
              </w:rPr>
              <w:t>）</w:t>
            </w:r>
          </w:p>
        </w:tc>
        <w:tc>
          <w:tcPr>
            <w:tcW w:w="1245" w:type="dxa"/>
          </w:tcPr>
          <w:p>
            <w:pPr>
              <w:pStyle w:val="6"/>
              <w:spacing w:line="320" w:lineRule="exact"/>
              <w:rPr>
                <w:color w:val="000000"/>
              </w:rPr>
            </w:pPr>
          </w:p>
        </w:tc>
        <w:tc>
          <w:tcPr>
            <w:tcW w:w="1372" w:type="dxa"/>
            <w:gridSpan w:val="2"/>
          </w:tcPr>
          <w:p>
            <w:pPr>
              <w:pStyle w:val="6"/>
              <w:spacing w:line="320" w:lineRule="exac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环保投资占</w:t>
            </w:r>
          </w:p>
          <w:p>
            <w:pPr>
              <w:pStyle w:val="6"/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总投资比例</w:t>
            </w:r>
          </w:p>
        </w:tc>
        <w:tc>
          <w:tcPr>
            <w:tcW w:w="2016" w:type="dxa"/>
            <w:tcBorders>
              <w:right w:val="single" w:color="auto" w:sz="12" w:space="0"/>
            </w:tcBorders>
          </w:tcPr>
          <w:p>
            <w:pPr>
              <w:pStyle w:val="6"/>
              <w:spacing w:line="32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2" w:type="dxa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pStyle w:val="6"/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评价经费</w:t>
            </w:r>
          </w:p>
          <w:p>
            <w:pPr>
              <w:pStyle w:val="6"/>
              <w:spacing w:line="320" w:lineRule="exact"/>
              <w:rPr>
                <w:color w:val="000000"/>
              </w:rPr>
            </w:pP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万元</w:t>
            </w:r>
            <w:r>
              <w:rPr>
                <w:color w:val="000000"/>
              </w:rPr>
              <w:t>）</w:t>
            </w:r>
          </w:p>
        </w:tc>
        <w:tc>
          <w:tcPr>
            <w:tcW w:w="1344" w:type="dxa"/>
            <w:tcBorders>
              <w:bottom w:val="nil"/>
            </w:tcBorders>
            <w:vAlign w:val="center"/>
          </w:tcPr>
          <w:p>
            <w:pPr>
              <w:pStyle w:val="6"/>
              <w:spacing w:line="320" w:lineRule="exact"/>
              <w:rPr>
                <w:color w:val="000000"/>
              </w:rPr>
            </w:pPr>
          </w:p>
        </w:tc>
        <w:tc>
          <w:tcPr>
            <w:tcW w:w="1974" w:type="dxa"/>
            <w:gridSpan w:val="2"/>
            <w:tcBorders>
              <w:bottom w:val="nil"/>
            </w:tcBorders>
            <w:vAlign w:val="center"/>
          </w:tcPr>
          <w:p>
            <w:pPr>
              <w:pStyle w:val="6"/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预期投产日期</w:t>
            </w:r>
          </w:p>
        </w:tc>
        <w:tc>
          <w:tcPr>
            <w:tcW w:w="4633" w:type="dxa"/>
            <w:gridSpan w:val="4"/>
            <w:tcBorders>
              <w:bottom w:val="nil"/>
              <w:right w:val="single" w:color="auto" w:sz="12" w:space="0"/>
            </w:tcBorders>
            <w:vAlign w:val="center"/>
          </w:tcPr>
          <w:p>
            <w:pPr>
              <w:pStyle w:val="6"/>
              <w:spacing w:line="320" w:lineRule="exact"/>
              <w:rPr>
                <w:color w:val="000000"/>
              </w:rPr>
            </w:pPr>
            <w:r>
              <w:rPr>
                <w:color w:val="000000"/>
              </w:rPr>
              <w:t xml:space="preserve">       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 xml:space="preserve">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3" w:type="dxa"/>
            <w:gridSpan w:val="8"/>
            <w:tcBorders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pStyle w:val="6"/>
              <w:spacing w:line="320" w:lineRule="exac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工程内容及规模：</w:t>
            </w:r>
          </w:p>
          <w:p>
            <w:pPr>
              <w:pStyle w:val="6"/>
              <w:spacing w:line="320" w:lineRule="exact"/>
              <w:jc w:val="both"/>
              <w:rPr>
                <w:color w:val="000000"/>
              </w:rPr>
            </w:pPr>
          </w:p>
          <w:p>
            <w:pPr>
              <w:pStyle w:val="6"/>
              <w:spacing w:line="320" w:lineRule="exact"/>
              <w:jc w:val="both"/>
              <w:rPr>
                <w:color w:val="000000"/>
              </w:rPr>
            </w:pPr>
          </w:p>
          <w:p>
            <w:pPr>
              <w:pStyle w:val="6"/>
              <w:spacing w:line="320" w:lineRule="exact"/>
              <w:jc w:val="both"/>
              <w:rPr>
                <w:color w:val="000000"/>
              </w:rPr>
            </w:pPr>
          </w:p>
          <w:p>
            <w:pPr>
              <w:pStyle w:val="6"/>
              <w:spacing w:line="320" w:lineRule="exact"/>
              <w:jc w:val="both"/>
              <w:rPr>
                <w:color w:val="000000"/>
              </w:rPr>
            </w:pPr>
          </w:p>
          <w:p>
            <w:pPr>
              <w:pStyle w:val="6"/>
              <w:spacing w:line="320" w:lineRule="exact"/>
              <w:jc w:val="both"/>
              <w:rPr>
                <w:color w:val="000000"/>
              </w:rPr>
            </w:pPr>
          </w:p>
          <w:p>
            <w:pPr>
              <w:pStyle w:val="6"/>
              <w:spacing w:line="320" w:lineRule="exact"/>
              <w:jc w:val="both"/>
              <w:rPr>
                <w:color w:val="000000"/>
              </w:rPr>
            </w:pPr>
          </w:p>
          <w:p>
            <w:pPr>
              <w:pStyle w:val="6"/>
              <w:spacing w:line="320" w:lineRule="exact"/>
              <w:jc w:val="both"/>
              <w:rPr>
                <w:color w:val="000000"/>
              </w:rPr>
            </w:pPr>
          </w:p>
          <w:p>
            <w:pPr>
              <w:pStyle w:val="6"/>
              <w:spacing w:line="320" w:lineRule="exact"/>
              <w:jc w:val="both"/>
              <w:rPr>
                <w:color w:val="000000"/>
              </w:rPr>
            </w:pPr>
          </w:p>
          <w:p>
            <w:pPr>
              <w:pStyle w:val="6"/>
              <w:spacing w:line="320" w:lineRule="exact"/>
              <w:jc w:val="both"/>
              <w:rPr>
                <w:color w:val="000000"/>
              </w:rPr>
            </w:pPr>
          </w:p>
          <w:p>
            <w:pPr>
              <w:pStyle w:val="6"/>
              <w:spacing w:line="320" w:lineRule="exact"/>
              <w:jc w:val="both"/>
              <w:rPr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3" w:type="dxa"/>
            <w:gridSpan w:val="8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pStyle w:val="6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与本项目有关的原有污染情况及主要环境问题：</w:t>
            </w:r>
          </w:p>
          <w:p>
            <w:pPr>
              <w:spacing w:line="320" w:lineRule="exact"/>
              <w:rPr>
                <w:color w:val="000000"/>
                <w:sz w:val="28"/>
              </w:rPr>
            </w:pPr>
          </w:p>
          <w:p>
            <w:pPr>
              <w:spacing w:line="320" w:lineRule="exact"/>
              <w:rPr>
                <w:color w:val="000000"/>
                <w:sz w:val="28"/>
              </w:rPr>
            </w:pPr>
          </w:p>
          <w:p>
            <w:pPr>
              <w:spacing w:line="320" w:lineRule="exact"/>
              <w:rPr>
                <w:color w:val="000000"/>
                <w:sz w:val="28"/>
              </w:rPr>
            </w:pPr>
          </w:p>
          <w:p>
            <w:pPr>
              <w:spacing w:line="320" w:lineRule="exact"/>
              <w:rPr>
                <w:color w:val="000000"/>
                <w:sz w:val="28"/>
              </w:rPr>
            </w:pPr>
          </w:p>
          <w:p>
            <w:pPr>
              <w:spacing w:line="320" w:lineRule="exact"/>
              <w:rPr>
                <w:color w:val="000000"/>
                <w:sz w:val="28"/>
              </w:rPr>
            </w:pPr>
          </w:p>
          <w:p>
            <w:pPr>
              <w:spacing w:line="320" w:lineRule="exact"/>
              <w:rPr>
                <w:color w:val="000000"/>
                <w:sz w:val="28"/>
              </w:rPr>
            </w:pPr>
          </w:p>
          <w:p>
            <w:pPr>
              <w:spacing w:line="320" w:lineRule="exact"/>
              <w:ind w:firstLine="0"/>
              <w:rPr>
                <w:rFonts w:hint="eastAsia"/>
                <w:color w:val="000000"/>
                <w:sz w:val="28"/>
              </w:rPr>
            </w:pPr>
          </w:p>
          <w:p>
            <w:pPr>
              <w:spacing w:line="320" w:lineRule="exact"/>
              <w:ind w:firstLine="0"/>
              <w:rPr>
                <w:rFonts w:hint="eastAsia"/>
                <w:color w:val="000000"/>
                <w:sz w:val="28"/>
              </w:rPr>
            </w:pPr>
          </w:p>
          <w:p>
            <w:pPr>
              <w:spacing w:line="320" w:lineRule="exact"/>
              <w:ind w:firstLine="0"/>
              <w:rPr>
                <w:rFonts w:hint="eastAsia"/>
                <w:color w:val="000000"/>
                <w:sz w:val="28"/>
              </w:rPr>
            </w:pPr>
          </w:p>
          <w:p>
            <w:pPr>
              <w:spacing w:line="320" w:lineRule="exact"/>
              <w:ind w:firstLine="0"/>
              <w:rPr>
                <w:rFonts w:hint="eastAsia"/>
                <w:color w:val="000000"/>
                <w:sz w:val="28"/>
              </w:rPr>
            </w:pPr>
          </w:p>
          <w:p>
            <w:pPr>
              <w:spacing w:line="320" w:lineRule="exact"/>
              <w:ind w:firstLine="0"/>
              <w:rPr>
                <w:rFonts w:hint="eastAsia"/>
                <w:color w:val="000000"/>
                <w:sz w:val="28"/>
              </w:rPr>
            </w:pPr>
          </w:p>
          <w:p>
            <w:pPr>
              <w:spacing w:line="320" w:lineRule="exact"/>
              <w:rPr>
                <w:color w:val="000000"/>
                <w:sz w:val="28"/>
              </w:rPr>
            </w:pPr>
          </w:p>
          <w:p>
            <w:pPr>
              <w:spacing w:line="320" w:lineRule="exact"/>
              <w:rPr>
                <w:color w:val="000000"/>
                <w:sz w:val="28"/>
              </w:rPr>
            </w:pPr>
          </w:p>
          <w:p>
            <w:pPr>
              <w:spacing w:line="320" w:lineRule="exact"/>
              <w:rPr>
                <w:color w:val="000000"/>
                <w:sz w:val="28"/>
              </w:rPr>
            </w:pPr>
          </w:p>
          <w:p>
            <w:pPr>
              <w:spacing w:line="320" w:lineRule="exact"/>
              <w:rPr>
                <w:color w:val="000000"/>
                <w:sz w:val="28"/>
              </w:rPr>
            </w:pPr>
          </w:p>
        </w:tc>
      </w:tr>
    </w:tbl>
    <w:p>
      <w:pPr>
        <w:spacing w:line="360" w:lineRule="auto"/>
        <w:ind w:firstLine="0"/>
        <w:jc w:val="center"/>
        <w:rPr>
          <w:rFonts w:eastAsia="黑体"/>
          <w:color w:val="000000"/>
          <w:sz w:val="18"/>
        </w:rPr>
      </w:pPr>
      <w:r>
        <w:rPr>
          <w:color w:val="000000"/>
          <w:sz w:val="28"/>
        </w:rPr>
        <w:br w:type="page"/>
      </w:r>
      <w:r>
        <w:rPr>
          <w:rFonts w:hint="eastAsia" w:eastAsia="黑体"/>
          <w:color w:val="000000"/>
          <w:sz w:val="18"/>
        </w:rPr>
        <w:t>建设项目所在地自然环境社会环境简况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7" w:type="dxa"/>
          </w:tcPr>
          <w:p>
            <w:pPr>
              <w:pStyle w:val="6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自然环境简况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地形、地貌、地质、气候、气象、水文、植被、生物多样性等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rFonts w:hint="eastAsia"/>
                <w:color w:val="000000"/>
              </w:rPr>
            </w:pPr>
          </w:p>
          <w:p>
            <w:pPr>
              <w:pStyle w:val="6"/>
              <w:rPr>
                <w:rFonts w:hint="eastAsia"/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rFonts w:hint="eastAsia"/>
                <w:color w:val="000000"/>
              </w:rPr>
            </w:pPr>
          </w:p>
          <w:p>
            <w:pPr>
              <w:pStyle w:val="6"/>
              <w:rPr>
                <w:rFonts w:hint="eastAsia"/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77" w:type="dxa"/>
          </w:tcPr>
          <w:p>
            <w:pPr>
              <w:pStyle w:val="6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社会环境简况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社会经济结构、教育、文化、文物保护等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rFonts w:hint="eastAsia"/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</w:p>
        </w:tc>
      </w:tr>
    </w:tbl>
    <w:p>
      <w:pPr>
        <w:spacing w:line="360" w:lineRule="auto"/>
        <w:rPr>
          <w:rFonts w:eastAsia="黑体"/>
          <w:b/>
          <w:color w:val="000000"/>
          <w:sz w:val="30"/>
        </w:rPr>
      </w:pPr>
      <w:r>
        <w:rPr>
          <w:rFonts w:eastAsia="黑体"/>
          <w:b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280670</wp:posOffset>
                </wp:positionV>
                <wp:extent cx="6223000" cy="0"/>
                <wp:effectExtent l="0" t="12700" r="635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80808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pt;margin-top:22.1pt;height:0pt;width:490pt;z-index:251660288;mso-width-relative:page;mso-height-relative:page;" stroked="t" coordsize="21600,21600" o:allowincell="f" o:gfxdata="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ZfKG/UAAAABwEAAA8AAAAAAAAAAQAg&#10;AAAAIgAAAGRycy9kb3ducmV2LnhtbFBLAQIUABQAAAAIAIdO4kCiwIk32QEAAJcDAAAOAAAAAAAA&#10;AAEAIAAAACMBAABkcnMvZTJvRG9jLnhtbFBLBQYAAAAABgAGAFkBAABuBQAAAAA=&#10;">
                <v:path arrowok="t"/>
                <v:fill focussize="0,0"/>
                <v:stroke weight="2pt" color="#808080"/>
                <v:imagedata o:title=""/>
                <o:lock v:ext="edit"/>
              </v:line>
            </w:pict>
          </mc:Fallback>
        </mc:AlternateContent>
      </w:r>
    </w:p>
    <w:p>
      <w:pPr>
        <w:spacing w:line="360" w:lineRule="auto"/>
        <w:ind w:firstLine="0"/>
        <w:jc w:val="center"/>
        <w:rPr>
          <w:rFonts w:eastAsia="黑体"/>
          <w:b/>
          <w:color w:val="000000"/>
          <w:sz w:val="30"/>
        </w:rPr>
      </w:pPr>
      <w:r>
        <w:rPr>
          <w:rFonts w:hint="eastAsia" w:eastAsia="黑体"/>
          <w:color w:val="000000"/>
          <w:sz w:val="18"/>
        </w:rPr>
        <w:t>环境质量状况</w:t>
      </w: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1" w:type="dxa"/>
          </w:tcPr>
          <w:p>
            <w:pPr>
              <w:pStyle w:val="6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建设项目所在地区域环境质量现状及主要环境问题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环境空气、地面水、地下水、声环境、生态环境等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1" w:type="dxa"/>
          </w:tcPr>
          <w:p>
            <w:pPr>
              <w:pStyle w:val="6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主要环境保护目标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列出名单及保护级别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pStyle w:val="6"/>
              <w:jc w:val="both"/>
              <w:rPr>
                <w:color w:val="000000"/>
              </w:rPr>
            </w:pPr>
          </w:p>
          <w:p>
            <w:pPr>
              <w:pStyle w:val="6"/>
              <w:jc w:val="both"/>
              <w:rPr>
                <w:color w:val="000000"/>
              </w:rPr>
            </w:pPr>
          </w:p>
          <w:p>
            <w:pPr>
              <w:pStyle w:val="6"/>
              <w:jc w:val="both"/>
              <w:rPr>
                <w:color w:val="000000"/>
              </w:rPr>
            </w:pPr>
          </w:p>
          <w:p>
            <w:pPr>
              <w:pStyle w:val="6"/>
              <w:jc w:val="both"/>
              <w:rPr>
                <w:color w:val="000000"/>
              </w:rPr>
            </w:pPr>
          </w:p>
          <w:p>
            <w:pPr>
              <w:pStyle w:val="6"/>
              <w:jc w:val="both"/>
              <w:rPr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color w:val="000000"/>
              </w:rPr>
            </w:pPr>
          </w:p>
          <w:p>
            <w:pPr>
              <w:pStyle w:val="6"/>
              <w:jc w:val="both"/>
              <w:rPr>
                <w:color w:val="000000"/>
              </w:rPr>
            </w:pPr>
          </w:p>
          <w:p>
            <w:pPr>
              <w:pStyle w:val="6"/>
              <w:jc w:val="both"/>
              <w:rPr>
                <w:color w:val="000000"/>
              </w:rPr>
            </w:pPr>
          </w:p>
          <w:p>
            <w:pPr>
              <w:pStyle w:val="6"/>
              <w:jc w:val="both"/>
              <w:rPr>
                <w:color w:val="000000"/>
              </w:rPr>
            </w:pPr>
          </w:p>
        </w:tc>
      </w:tr>
    </w:tbl>
    <w:p>
      <w:pPr>
        <w:spacing w:line="360" w:lineRule="auto"/>
        <w:ind w:firstLine="0"/>
        <w:jc w:val="center"/>
        <w:rPr>
          <w:rFonts w:eastAsia="黑体"/>
          <w:b/>
          <w:color w:val="000000"/>
          <w:sz w:val="30"/>
        </w:rPr>
      </w:pPr>
      <w:r>
        <w:rPr>
          <w:rFonts w:eastAsia="黑体"/>
          <w:b/>
          <w:color w:val="000000"/>
          <w:sz w:val="30"/>
        </w:rPr>
        <w:br w:type="page"/>
      </w:r>
      <w:r>
        <w:rPr>
          <w:rFonts w:hint="eastAsia" w:eastAsia="黑体"/>
          <w:color w:val="000000"/>
          <w:sz w:val="18"/>
        </w:rPr>
        <w:t>评价适用标准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89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</w:tcPr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环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境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质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量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标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准</w:t>
            </w:r>
          </w:p>
          <w:p>
            <w:pPr>
              <w:pStyle w:val="6"/>
              <w:rPr>
                <w:color w:val="000000"/>
              </w:rPr>
            </w:pPr>
          </w:p>
        </w:tc>
        <w:tc>
          <w:tcPr>
            <w:tcW w:w="8924" w:type="dxa"/>
          </w:tcPr>
          <w:p>
            <w:pPr>
              <w:pStyle w:val="6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</w:tcPr>
          <w:p>
            <w:pPr>
              <w:pStyle w:val="6"/>
              <w:rPr>
                <w:rFonts w:hint="eastAsia"/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污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染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排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放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标</w:t>
            </w:r>
          </w:p>
          <w:p>
            <w:pPr>
              <w:pStyle w:val="6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准</w:t>
            </w:r>
          </w:p>
          <w:p>
            <w:pPr>
              <w:pStyle w:val="6"/>
              <w:rPr>
                <w:color w:val="000000"/>
              </w:rPr>
            </w:pPr>
          </w:p>
        </w:tc>
        <w:tc>
          <w:tcPr>
            <w:tcW w:w="8924" w:type="dxa"/>
          </w:tcPr>
          <w:p>
            <w:pPr>
              <w:pStyle w:val="6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</w:tcPr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总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量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控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制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</w:t>
            </w:r>
          </w:p>
          <w:p>
            <w:pPr>
              <w:pStyle w:val="6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标</w:t>
            </w:r>
          </w:p>
          <w:p>
            <w:pPr>
              <w:pStyle w:val="6"/>
              <w:rPr>
                <w:color w:val="000000"/>
              </w:rPr>
            </w:pPr>
          </w:p>
        </w:tc>
        <w:tc>
          <w:tcPr>
            <w:tcW w:w="8924" w:type="dxa"/>
          </w:tcPr>
          <w:p>
            <w:pPr>
              <w:pStyle w:val="6"/>
              <w:rPr>
                <w:color w:val="000000"/>
              </w:rPr>
            </w:pPr>
          </w:p>
        </w:tc>
      </w:tr>
    </w:tbl>
    <w:p>
      <w:pPr>
        <w:ind w:firstLine="0"/>
        <w:rPr>
          <w:rFonts w:hint="eastAsia"/>
          <w:color w:val="000000"/>
        </w:rPr>
      </w:pPr>
    </w:p>
    <w:p>
      <w:pPr>
        <w:ind w:firstLine="0"/>
        <w:rPr>
          <w:rFonts w:hint="eastAsia"/>
          <w:color w:val="000000"/>
        </w:rPr>
      </w:pPr>
    </w:p>
    <w:p>
      <w:pPr>
        <w:spacing w:line="360" w:lineRule="auto"/>
        <w:ind w:firstLine="0"/>
        <w:jc w:val="center"/>
        <w:rPr>
          <w:rFonts w:eastAsia="黑体"/>
          <w:b/>
          <w:color w:val="000000"/>
          <w:sz w:val="30"/>
        </w:rPr>
      </w:pPr>
      <w:r>
        <w:rPr>
          <w:rFonts w:hint="eastAsia" w:eastAsia="黑体"/>
          <w:color w:val="000000"/>
          <w:sz w:val="18"/>
        </w:rPr>
        <w:t>建设项目工程分析</w:t>
      </w: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3" w:type="dxa"/>
          </w:tcPr>
          <w:p>
            <w:pPr>
              <w:pStyle w:val="6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工艺流程简述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图示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pStyle w:val="6"/>
              <w:jc w:val="both"/>
              <w:rPr>
                <w:color w:val="000000"/>
              </w:rPr>
            </w:pPr>
          </w:p>
          <w:p>
            <w:pPr>
              <w:pStyle w:val="6"/>
              <w:jc w:val="both"/>
              <w:rPr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color w:val="000000"/>
              </w:rPr>
            </w:pPr>
          </w:p>
          <w:p>
            <w:pPr>
              <w:pStyle w:val="6"/>
              <w:jc w:val="both"/>
              <w:rPr>
                <w:color w:val="000000"/>
              </w:rPr>
            </w:pPr>
          </w:p>
          <w:p>
            <w:pPr>
              <w:pStyle w:val="6"/>
              <w:jc w:val="both"/>
              <w:rPr>
                <w:color w:val="000000"/>
              </w:rPr>
            </w:pPr>
          </w:p>
          <w:p>
            <w:pPr>
              <w:pStyle w:val="6"/>
              <w:jc w:val="both"/>
              <w:rPr>
                <w:color w:val="000000"/>
              </w:rPr>
            </w:pPr>
          </w:p>
          <w:p>
            <w:pPr>
              <w:pStyle w:val="6"/>
              <w:jc w:val="both"/>
              <w:rPr>
                <w:color w:val="000000"/>
              </w:rPr>
            </w:pPr>
          </w:p>
          <w:p>
            <w:pPr>
              <w:pStyle w:val="6"/>
              <w:jc w:val="both"/>
              <w:rPr>
                <w:color w:val="00000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3" w:type="dxa"/>
          </w:tcPr>
          <w:p>
            <w:pPr>
              <w:pStyle w:val="6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主要污染工序：</w:t>
            </w:r>
          </w:p>
          <w:p>
            <w:pPr>
              <w:pStyle w:val="6"/>
              <w:jc w:val="both"/>
              <w:rPr>
                <w:color w:val="000000"/>
              </w:rPr>
            </w:pPr>
          </w:p>
          <w:p>
            <w:pPr>
              <w:pStyle w:val="6"/>
              <w:jc w:val="both"/>
              <w:rPr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color w:val="000000"/>
              </w:rPr>
            </w:pPr>
          </w:p>
          <w:p>
            <w:pPr>
              <w:pStyle w:val="6"/>
              <w:jc w:val="both"/>
              <w:rPr>
                <w:color w:val="000000"/>
              </w:rPr>
            </w:pPr>
          </w:p>
          <w:p>
            <w:pPr>
              <w:pStyle w:val="6"/>
              <w:jc w:val="both"/>
              <w:rPr>
                <w:color w:val="000000"/>
              </w:rPr>
            </w:pPr>
          </w:p>
          <w:p>
            <w:pPr>
              <w:pStyle w:val="6"/>
              <w:jc w:val="both"/>
              <w:rPr>
                <w:color w:val="000000"/>
              </w:rPr>
            </w:pPr>
          </w:p>
          <w:p>
            <w:pPr>
              <w:pStyle w:val="6"/>
              <w:jc w:val="both"/>
              <w:rPr>
                <w:color w:val="000000"/>
              </w:rPr>
            </w:pPr>
          </w:p>
        </w:tc>
      </w:tr>
    </w:tbl>
    <w:p>
      <w:pPr>
        <w:spacing w:line="360" w:lineRule="auto"/>
        <w:ind w:firstLine="0"/>
        <w:jc w:val="center"/>
        <w:rPr>
          <w:rFonts w:eastAsia="黑体"/>
          <w:b/>
          <w:color w:val="000000"/>
          <w:sz w:val="30"/>
        </w:rPr>
      </w:pPr>
      <w:r>
        <w:rPr>
          <w:color w:val="000000"/>
          <w:sz w:val="28"/>
        </w:rPr>
        <w:br w:type="page"/>
      </w:r>
      <w:r>
        <w:rPr>
          <w:rFonts w:hint="eastAsia" w:eastAsia="黑体"/>
          <w:color w:val="000000"/>
          <w:sz w:val="18"/>
        </w:rPr>
        <w:t>项目主要污染物产生及预计排放情况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94"/>
        <w:gridCol w:w="1680"/>
        <w:gridCol w:w="2625"/>
        <w:gridCol w:w="30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Borders>
              <w:top w:val="single" w:color="auto" w:sz="12" w:space="0"/>
              <w:bottom w:val="single" w:color="auto" w:sz="6" w:space="0"/>
              <w:tl2br w:val="single" w:color="000000" w:sz="4" w:space="0"/>
            </w:tcBorders>
          </w:tcPr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内 容</w:t>
            </w:r>
          </w:p>
          <w:p>
            <w:pPr>
              <w:pStyle w:val="6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类 型</w:t>
            </w:r>
          </w:p>
        </w:tc>
        <w:tc>
          <w:tcPr>
            <w:tcW w:w="994" w:type="dxa"/>
            <w:vAlign w:val="center"/>
          </w:tcPr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排放源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编号</w:t>
            </w:r>
            <w:r>
              <w:rPr>
                <w:color w:val="000000"/>
              </w:rPr>
              <w:t>）</w:t>
            </w:r>
          </w:p>
        </w:tc>
        <w:tc>
          <w:tcPr>
            <w:tcW w:w="1680" w:type="dxa"/>
            <w:vAlign w:val="center"/>
          </w:tcPr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污染物名称</w:t>
            </w:r>
          </w:p>
        </w:tc>
        <w:tc>
          <w:tcPr>
            <w:tcW w:w="2625" w:type="dxa"/>
            <w:vAlign w:val="center"/>
          </w:tcPr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处理前产生浓度及产生量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单位</w:t>
            </w:r>
            <w:r>
              <w:rPr>
                <w:color w:val="000000"/>
              </w:rPr>
              <w:t>）</w:t>
            </w:r>
          </w:p>
        </w:tc>
        <w:tc>
          <w:tcPr>
            <w:tcW w:w="3072" w:type="dxa"/>
            <w:vAlign w:val="center"/>
          </w:tcPr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排放浓度及排放量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单位</w:t>
            </w:r>
            <w:r>
              <w:rPr>
                <w:color w:val="000000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Borders>
              <w:top w:val="nil"/>
            </w:tcBorders>
          </w:tcPr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大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气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污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染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</w:t>
            </w:r>
          </w:p>
        </w:tc>
        <w:tc>
          <w:tcPr>
            <w:tcW w:w="994" w:type="dxa"/>
            <w:vAlign w:val="center"/>
          </w:tcPr>
          <w:p>
            <w:pPr>
              <w:pStyle w:val="6"/>
              <w:rPr>
                <w:color w:val="000000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6"/>
              <w:rPr>
                <w:color w:val="000000"/>
              </w:rPr>
            </w:pPr>
          </w:p>
        </w:tc>
        <w:tc>
          <w:tcPr>
            <w:tcW w:w="2625" w:type="dxa"/>
            <w:vAlign w:val="center"/>
          </w:tcPr>
          <w:p>
            <w:pPr>
              <w:pStyle w:val="6"/>
              <w:rPr>
                <w:color w:val="000000"/>
              </w:rPr>
            </w:pPr>
          </w:p>
        </w:tc>
        <w:tc>
          <w:tcPr>
            <w:tcW w:w="3072" w:type="dxa"/>
            <w:vAlign w:val="center"/>
          </w:tcPr>
          <w:p>
            <w:pPr>
              <w:pStyle w:val="6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水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污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染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</w:t>
            </w:r>
          </w:p>
        </w:tc>
        <w:tc>
          <w:tcPr>
            <w:tcW w:w="994" w:type="dxa"/>
            <w:vAlign w:val="center"/>
          </w:tcPr>
          <w:p>
            <w:pPr>
              <w:pStyle w:val="6"/>
              <w:rPr>
                <w:color w:val="000000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6"/>
              <w:rPr>
                <w:color w:val="000000"/>
              </w:rPr>
            </w:pPr>
          </w:p>
        </w:tc>
        <w:tc>
          <w:tcPr>
            <w:tcW w:w="2625" w:type="dxa"/>
            <w:vAlign w:val="center"/>
          </w:tcPr>
          <w:p>
            <w:pPr>
              <w:pStyle w:val="6"/>
              <w:rPr>
                <w:color w:val="000000"/>
              </w:rPr>
            </w:pPr>
          </w:p>
        </w:tc>
        <w:tc>
          <w:tcPr>
            <w:tcW w:w="3072" w:type="dxa"/>
            <w:vAlign w:val="center"/>
          </w:tcPr>
          <w:p>
            <w:pPr>
              <w:pStyle w:val="6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固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体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废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</w:t>
            </w:r>
          </w:p>
        </w:tc>
        <w:tc>
          <w:tcPr>
            <w:tcW w:w="994" w:type="dxa"/>
            <w:vAlign w:val="center"/>
          </w:tcPr>
          <w:p>
            <w:pPr>
              <w:pStyle w:val="6"/>
              <w:rPr>
                <w:color w:val="000000"/>
              </w:rPr>
            </w:pPr>
          </w:p>
        </w:tc>
        <w:tc>
          <w:tcPr>
            <w:tcW w:w="1680" w:type="dxa"/>
            <w:vAlign w:val="center"/>
          </w:tcPr>
          <w:p>
            <w:pPr>
              <w:pStyle w:val="6"/>
              <w:rPr>
                <w:color w:val="000000"/>
              </w:rPr>
            </w:pPr>
          </w:p>
        </w:tc>
        <w:tc>
          <w:tcPr>
            <w:tcW w:w="2625" w:type="dxa"/>
            <w:vAlign w:val="center"/>
          </w:tcPr>
          <w:p>
            <w:pPr>
              <w:pStyle w:val="6"/>
              <w:rPr>
                <w:color w:val="000000"/>
              </w:rPr>
            </w:pPr>
          </w:p>
        </w:tc>
        <w:tc>
          <w:tcPr>
            <w:tcW w:w="3072" w:type="dxa"/>
            <w:vAlign w:val="center"/>
          </w:tcPr>
          <w:p>
            <w:pPr>
              <w:pStyle w:val="6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噪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</w:t>
            </w:r>
          </w:p>
        </w:tc>
        <w:tc>
          <w:tcPr>
            <w:tcW w:w="8371" w:type="dxa"/>
            <w:gridSpan w:val="4"/>
            <w:vAlign w:val="center"/>
          </w:tcPr>
          <w:p>
            <w:pPr>
              <w:pStyle w:val="6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</w:tcPr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他</w:t>
            </w:r>
          </w:p>
        </w:tc>
        <w:tc>
          <w:tcPr>
            <w:tcW w:w="8371" w:type="dxa"/>
            <w:gridSpan w:val="4"/>
            <w:vAlign w:val="center"/>
          </w:tcPr>
          <w:p>
            <w:pPr>
              <w:pStyle w:val="6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05" w:type="dxa"/>
            <w:gridSpan w:val="5"/>
            <w:vAlign w:val="center"/>
          </w:tcPr>
          <w:p>
            <w:pPr>
              <w:pStyle w:val="6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主要生态影响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不够时可附另页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</w:p>
        </w:tc>
      </w:tr>
    </w:tbl>
    <w:p>
      <w:pPr>
        <w:ind w:firstLine="0"/>
        <w:rPr>
          <w:rFonts w:hint="eastAsia"/>
          <w:color w:val="000000"/>
        </w:rPr>
      </w:pPr>
    </w:p>
    <w:p>
      <w:pPr>
        <w:spacing w:line="360" w:lineRule="auto"/>
        <w:ind w:firstLine="0"/>
        <w:jc w:val="center"/>
        <w:rPr>
          <w:rFonts w:eastAsia="黑体"/>
          <w:b/>
          <w:color w:val="000000"/>
          <w:sz w:val="30"/>
        </w:rPr>
      </w:pPr>
      <w:r>
        <w:rPr>
          <w:rFonts w:hint="eastAsia" w:eastAsia="黑体"/>
          <w:color w:val="000000"/>
          <w:sz w:val="18"/>
        </w:rPr>
        <w:t>环境影响分析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9" w:type="dxa"/>
          </w:tcPr>
          <w:p>
            <w:pPr>
              <w:pStyle w:val="6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施工期环境影响简要分析：</w:t>
            </w:r>
          </w:p>
          <w:p>
            <w:pPr>
              <w:pStyle w:val="6"/>
              <w:jc w:val="both"/>
              <w:rPr>
                <w:color w:val="000000"/>
              </w:rPr>
            </w:pPr>
          </w:p>
          <w:p>
            <w:pPr>
              <w:pStyle w:val="6"/>
              <w:jc w:val="both"/>
              <w:rPr>
                <w:color w:val="000000"/>
              </w:rPr>
            </w:pPr>
          </w:p>
          <w:p>
            <w:pPr>
              <w:pStyle w:val="6"/>
              <w:jc w:val="both"/>
              <w:rPr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color w:val="000000"/>
              </w:rPr>
            </w:pPr>
          </w:p>
          <w:p>
            <w:pPr>
              <w:pStyle w:val="6"/>
              <w:jc w:val="both"/>
              <w:rPr>
                <w:color w:val="000000"/>
              </w:rPr>
            </w:pPr>
          </w:p>
          <w:p>
            <w:pPr>
              <w:pStyle w:val="6"/>
              <w:jc w:val="both"/>
              <w:rPr>
                <w:color w:val="000000"/>
              </w:rPr>
            </w:pPr>
          </w:p>
          <w:p>
            <w:pPr>
              <w:pStyle w:val="6"/>
              <w:jc w:val="both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9" w:type="dxa"/>
          </w:tcPr>
          <w:p>
            <w:pPr>
              <w:pStyle w:val="6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营运期环境影响分析：</w:t>
            </w:r>
          </w:p>
          <w:p>
            <w:pPr>
              <w:pStyle w:val="6"/>
              <w:jc w:val="both"/>
              <w:rPr>
                <w:color w:val="000000"/>
              </w:rPr>
            </w:pPr>
          </w:p>
          <w:p>
            <w:pPr>
              <w:pStyle w:val="6"/>
              <w:jc w:val="both"/>
              <w:rPr>
                <w:color w:val="000000"/>
              </w:rPr>
            </w:pPr>
          </w:p>
          <w:p>
            <w:pPr>
              <w:pStyle w:val="6"/>
              <w:jc w:val="both"/>
              <w:rPr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color w:val="000000"/>
              </w:rPr>
            </w:pPr>
          </w:p>
          <w:p>
            <w:pPr>
              <w:pStyle w:val="6"/>
              <w:jc w:val="both"/>
              <w:rPr>
                <w:color w:val="000000"/>
              </w:rPr>
            </w:pPr>
          </w:p>
          <w:p>
            <w:pPr>
              <w:pStyle w:val="6"/>
              <w:jc w:val="both"/>
              <w:rPr>
                <w:color w:val="000000"/>
              </w:rPr>
            </w:pPr>
          </w:p>
          <w:p>
            <w:pPr>
              <w:pStyle w:val="6"/>
              <w:jc w:val="both"/>
              <w:rPr>
                <w:color w:val="000000"/>
              </w:rPr>
            </w:pPr>
          </w:p>
        </w:tc>
      </w:tr>
    </w:tbl>
    <w:p>
      <w:pPr>
        <w:spacing w:line="360" w:lineRule="auto"/>
        <w:ind w:firstLine="0"/>
        <w:jc w:val="center"/>
        <w:rPr>
          <w:rFonts w:eastAsia="黑体"/>
          <w:b/>
          <w:color w:val="000000"/>
          <w:sz w:val="30"/>
        </w:rPr>
      </w:pPr>
      <w:r>
        <w:rPr>
          <w:rFonts w:eastAsia="黑体"/>
          <w:color w:val="000000"/>
          <w:sz w:val="18"/>
        </w:rPr>
        <w:br w:type="page"/>
      </w:r>
      <w:r>
        <w:rPr>
          <w:rFonts w:hint="eastAsia" w:eastAsia="黑体"/>
          <w:color w:val="000000"/>
          <w:sz w:val="18"/>
        </w:rPr>
        <w:t>建设项目拟采取的防治措施及预期治理效果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005"/>
        <w:gridCol w:w="2006"/>
        <w:gridCol w:w="2006"/>
        <w:gridCol w:w="24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tcBorders>
              <w:tl2br w:val="single" w:color="auto" w:sz="6" w:space="0"/>
            </w:tcBorders>
          </w:tcPr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内容</w:t>
            </w:r>
          </w:p>
          <w:p>
            <w:pPr>
              <w:pStyle w:val="6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类型</w:t>
            </w:r>
          </w:p>
        </w:tc>
        <w:tc>
          <w:tcPr>
            <w:tcW w:w="2005" w:type="dxa"/>
            <w:vAlign w:val="center"/>
          </w:tcPr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排放源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编号</w:t>
            </w:r>
            <w:r>
              <w:rPr>
                <w:color w:val="000000"/>
              </w:rPr>
              <w:t>）</w:t>
            </w:r>
          </w:p>
        </w:tc>
        <w:tc>
          <w:tcPr>
            <w:tcW w:w="2006" w:type="dxa"/>
            <w:vAlign w:val="center"/>
          </w:tcPr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污染物名称</w:t>
            </w:r>
          </w:p>
        </w:tc>
        <w:tc>
          <w:tcPr>
            <w:tcW w:w="2006" w:type="dxa"/>
            <w:vAlign w:val="center"/>
          </w:tcPr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防治措施</w:t>
            </w:r>
          </w:p>
        </w:tc>
        <w:tc>
          <w:tcPr>
            <w:tcW w:w="2487" w:type="dxa"/>
            <w:vAlign w:val="center"/>
          </w:tcPr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预期治理效果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大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气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污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染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</w:t>
            </w:r>
          </w:p>
        </w:tc>
        <w:tc>
          <w:tcPr>
            <w:tcW w:w="2005" w:type="dxa"/>
            <w:vAlign w:val="center"/>
          </w:tcPr>
          <w:p>
            <w:pPr>
              <w:pStyle w:val="6"/>
              <w:rPr>
                <w:color w:val="000000"/>
              </w:rPr>
            </w:pPr>
          </w:p>
        </w:tc>
        <w:tc>
          <w:tcPr>
            <w:tcW w:w="2006" w:type="dxa"/>
            <w:vAlign w:val="center"/>
          </w:tcPr>
          <w:p>
            <w:pPr>
              <w:pStyle w:val="6"/>
              <w:rPr>
                <w:color w:val="000000"/>
              </w:rPr>
            </w:pPr>
          </w:p>
        </w:tc>
        <w:tc>
          <w:tcPr>
            <w:tcW w:w="2006" w:type="dxa"/>
            <w:vAlign w:val="center"/>
          </w:tcPr>
          <w:p>
            <w:pPr>
              <w:pStyle w:val="6"/>
              <w:rPr>
                <w:color w:val="000000"/>
              </w:rPr>
            </w:pPr>
          </w:p>
        </w:tc>
        <w:tc>
          <w:tcPr>
            <w:tcW w:w="2487" w:type="dxa"/>
            <w:vAlign w:val="center"/>
          </w:tcPr>
          <w:p>
            <w:pPr>
              <w:pStyle w:val="6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水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污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染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</w:t>
            </w:r>
          </w:p>
        </w:tc>
        <w:tc>
          <w:tcPr>
            <w:tcW w:w="2005" w:type="dxa"/>
            <w:vAlign w:val="center"/>
          </w:tcPr>
          <w:p>
            <w:pPr>
              <w:pStyle w:val="6"/>
              <w:rPr>
                <w:color w:val="000000"/>
              </w:rPr>
            </w:pPr>
          </w:p>
        </w:tc>
        <w:tc>
          <w:tcPr>
            <w:tcW w:w="2006" w:type="dxa"/>
            <w:vAlign w:val="center"/>
          </w:tcPr>
          <w:p>
            <w:pPr>
              <w:pStyle w:val="6"/>
              <w:rPr>
                <w:color w:val="000000"/>
              </w:rPr>
            </w:pPr>
          </w:p>
        </w:tc>
        <w:tc>
          <w:tcPr>
            <w:tcW w:w="2006" w:type="dxa"/>
            <w:vAlign w:val="center"/>
          </w:tcPr>
          <w:p>
            <w:pPr>
              <w:pStyle w:val="6"/>
              <w:rPr>
                <w:color w:val="000000"/>
              </w:rPr>
            </w:pPr>
          </w:p>
        </w:tc>
        <w:tc>
          <w:tcPr>
            <w:tcW w:w="2487" w:type="dxa"/>
            <w:vAlign w:val="center"/>
          </w:tcPr>
          <w:p>
            <w:pPr>
              <w:pStyle w:val="6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固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体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废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</w:t>
            </w:r>
          </w:p>
        </w:tc>
        <w:tc>
          <w:tcPr>
            <w:tcW w:w="2005" w:type="dxa"/>
            <w:vAlign w:val="center"/>
          </w:tcPr>
          <w:p>
            <w:pPr>
              <w:pStyle w:val="6"/>
              <w:rPr>
                <w:color w:val="000000"/>
              </w:rPr>
            </w:pPr>
          </w:p>
        </w:tc>
        <w:tc>
          <w:tcPr>
            <w:tcW w:w="2006" w:type="dxa"/>
            <w:vAlign w:val="center"/>
          </w:tcPr>
          <w:p>
            <w:pPr>
              <w:pStyle w:val="6"/>
              <w:rPr>
                <w:color w:val="000000"/>
              </w:rPr>
            </w:pPr>
          </w:p>
        </w:tc>
        <w:tc>
          <w:tcPr>
            <w:tcW w:w="2006" w:type="dxa"/>
            <w:vAlign w:val="center"/>
          </w:tcPr>
          <w:p>
            <w:pPr>
              <w:pStyle w:val="6"/>
              <w:rPr>
                <w:color w:val="000000"/>
              </w:rPr>
            </w:pPr>
          </w:p>
        </w:tc>
        <w:tc>
          <w:tcPr>
            <w:tcW w:w="2487" w:type="dxa"/>
            <w:vAlign w:val="center"/>
          </w:tcPr>
          <w:p>
            <w:pPr>
              <w:pStyle w:val="6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噪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</w:t>
            </w:r>
          </w:p>
        </w:tc>
        <w:tc>
          <w:tcPr>
            <w:tcW w:w="8504" w:type="dxa"/>
            <w:gridSpan w:val="4"/>
            <w:vAlign w:val="center"/>
          </w:tcPr>
          <w:p>
            <w:pPr>
              <w:pStyle w:val="6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</w:t>
            </w:r>
          </w:p>
          <w:p>
            <w:pPr>
              <w:pStyle w:val="6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他</w:t>
            </w:r>
          </w:p>
        </w:tc>
        <w:tc>
          <w:tcPr>
            <w:tcW w:w="8504" w:type="dxa"/>
            <w:gridSpan w:val="4"/>
            <w:vAlign w:val="center"/>
          </w:tcPr>
          <w:p>
            <w:pPr>
              <w:pStyle w:val="6"/>
              <w:rPr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3" w:type="dxa"/>
            <w:gridSpan w:val="5"/>
            <w:vAlign w:val="center"/>
          </w:tcPr>
          <w:p>
            <w:pPr>
              <w:pStyle w:val="6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生态保护措施及预期效果</w:t>
            </w:r>
          </w:p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</w:p>
          <w:p>
            <w:pPr>
              <w:pStyle w:val="6"/>
              <w:rPr>
                <w:color w:val="000000"/>
              </w:rPr>
            </w:pPr>
          </w:p>
        </w:tc>
      </w:tr>
    </w:tbl>
    <w:p>
      <w:pPr>
        <w:spacing w:line="360" w:lineRule="auto"/>
        <w:ind w:firstLine="0"/>
        <w:jc w:val="center"/>
        <w:rPr>
          <w:rFonts w:hint="eastAsia" w:eastAsia="黑体"/>
          <w:color w:val="000000"/>
          <w:sz w:val="18"/>
        </w:rPr>
      </w:pPr>
    </w:p>
    <w:p>
      <w:pPr>
        <w:spacing w:line="360" w:lineRule="auto"/>
        <w:ind w:firstLine="0"/>
        <w:jc w:val="center"/>
        <w:rPr>
          <w:rFonts w:eastAsia="黑体"/>
          <w:b/>
          <w:color w:val="000000"/>
          <w:sz w:val="30"/>
        </w:rPr>
      </w:pPr>
      <w:r>
        <w:rPr>
          <w:rFonts w:hint="eastAsia" w:eastAsia="黑体"/>
          <w:color w:val="000000"/>
          <w:sz w:val="18"/>
        </w:rPr>
        <w:t>结论与建议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7" w:hRule="atLeast"/>
          <w:jc w:val="center"/>
        </w:trPr>
        <w:tc>
          <w:tcPr>
            <w:tcW w:w="9477" w:type="dxa"/>
          </w:tcPr>
          <w:p>
            <w:pPr>
              <w:spacing w:line="360" w:lineRule="auto"/>
              <w:rPr>
                <w:color w:val="000000"/>
                <w:sz w:val="28"/>
              </w:rPr>
            </w:pPr>
          </w:p>
        </w:tc>
      </w:tr>
    </w:tbl>
    <w:p>
      <w:pPr>
        <w:ind w:firstLine="0"/>
        <w:rPr>
          <w:rFonts w:hint="eastAsia"/>
          <w:color w:val="000000"/>
        </w:rPr>
      </w:pPr>
    </w:p>
    <w:p>
      <w:pPr>
        <w:ind w:firstLine="0"/>
        <w:rPr>
          <w:rFonts w:hint="eastAsia"/>
          <w:color w:val="000000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9477" w:type="dxa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pStyle w:val="6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预审意见：</w:t>
            </w: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ind w:firstLine="7596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公    章</w:t>
            </w:r>
          </w:p>
          <w:p>
            <w:pPr>
              <w:pStyle w:val="6"/>
              <w:ind w:firstLine="759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经办人：                                                                                          年    月    日</w:t>
            </w: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8" w:hRule="atLeast"/>
          <w:jc w:val="center"/>
        </w:trPr>
        <w:tc>
          <w:tcPr>
            <w:tcW w:w="9477" w:type="dxa"/>
            <w:tcBorders>
              <w:top w:val="nil"/>
            </w:tcBorders>
          </w:tcPr>
          <w:p>
            <w:pPr>
              <w:pStyle w:val="6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下一级环境保护行政主管部门审查意见：</w:t>
            </w: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ind w:firstLine="7596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公    章</w:t>
            </w:r>
          </w:p>
          <w:p>
            <w:pPr>
              <w:pStyle w:val="6"/>
              <w:ind w:firstLine="759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经办人：                                                                                          年    月    日</w:t>
            </w: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</w:tc>
      </w:tr>
    </w:tbl>
    <w:p>
      <w:pPr>
        <w:ind w:firstLine="0"/>
        <w:rPr>
          <w:rFonts w:hint="eastAsia"/>
          <w:color w:val="000000"/>
        </w:rPr>
      </w:pPr>
    </w:p>
    <w:p>
      <w:pPr>
        <w:ind w:firstLine="0"/>
        <w:rPr>
          <w:rFonts w:hint="eastAsia"/>
          <w:color w:val="000000"/>
        </w:rPr>
      </w:pPr>
    </w:p>
    <w:p>
      <w:pPr>
        <w:ind w:firstLine="0"/>
        <w:rPr>
          <w:rFonts w:hint="eastAsia"/>
          <w:color w:val="000000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9477" w:type="dxa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pStyle w:val="6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审批意见：</w:t>
            </w: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ind w:firstLine="7596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公    章</w:t>
            </w:r>
          </w:p>
          <w:p>
            <w:pPr>
              <w:pStyle w:val="6"/>
              <w:ind w:firstLine="759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经办人：                                                                                          年    月    日</w:t>
            </w: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</w:tc>
      </w:tr>
    </w:tbl>
    <w:p>
      <w:pPr>
        <w:ind w:firstLine="0"/>
        <w:rPr>
          <w:rFonts w:hint="eastAsia"/>
          <w:color w:val="000000"/>
        </w:rPr>
      </w:pPr>
    </w:p>
    <w:p>
      <w:pPr>
        <w:ind w:firstLine="0"/>
        <w:rPr>
          <w:rFonts w:hint="eastAsia"/>
          <w:color w:val="000000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9477" w:type="dxa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rPr>
                <w:rFonts w:hint="eastAsia" w:eastAsia="汉仪大宋简"/>
                <w:color w:val="000000"/>
                <w:sz w:val="24"/>
              </w:rPr>
            </w:pPr>
            <w:r>
              <w:rPr>
                <w:rFonts w:hint="eastAsia" w:eastAsia="汉仪大宋简"/>
                <w:color w:val="000000"/>
                <w:sz w:val="24"/>
              </w:rPr>
              <w:t>注  释</w:t>
            </w: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  <w:p>
            <w:pPr>
              <w:pStyle w:val="6"/>
              <w:ind w:firstLine="397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一、本报告表应附以下附件、附图：</w:t>
            </w:r>
          </w:p>
          <w:p>
            <w:pPr>
              <w:pStyle w:val="6"/>
              <w:ind w:firstLine="397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附件1  立项批准文件</w:t>
            </w:r>
          </w:p>
          <w:p>
            <w:pPr>
              <w:pStyle w:val="6"/>
              <w:ind w:firstLine="397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附件2  其他与环评有关的行政管理文件</w:t>
            </w:r>
          </w:p>
          <w:p>
            <w:pPr>
              <w:pStyle w:val="6"/>
              <w:ind w:firstLine="397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附图1  项目地理位置图（应反映行政区划、水系、标明纳污口位置和地形地貌等）</w:t>
            </w:r>
          </w:p>
          <w:p>
            <w:pPr>
              <w:pStyle w:val="6"/>
              <w:ind w:firstLine="397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附图2  项目平面布置图</w:t>
            </w:r>
          </w:p>
          <w:p>
            <w:pPr>
              <w:pStyle w:val="6"/>
              <w:ind w:firstLine="397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二、如果本报告表不能说明项目产生的污染及对环境造成的影响，应进行专项评价。根据建设项目的特点和当地环境特征，应选下列1—2项进行专项评价。</w:t>
            </w:r>
          </w:p>
          <w:p>
            <w:pPr>
              <w:pStyle w:val="6"/>
              <w:ind w:firstLine="397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1．大气环境影响专项评价</w:t>
            </w:r>
          </w:p>
          <w:p>
            <w:pPr>
              <w:pStyle w:val="6"/>
              <w:ind w:firstLine="397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2．水环境影响专项评价（包括地表水和地下水）</w:t>
            </w:r>
          </w:p>
          <w:p>
            <w:pPr>
              <w:pStyle w:val="6"/>
              <w:ind w:firstLine="397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3．生态影响专项评价</w:t>
            </w:r>
          </w:p>
          <w:p>
            <w:pPr>
              <w:pStyle w:val="6"/>
              <w:ind w:firstLine="397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4．声影响专项评价</w:t>
            </w:r>
          </w:p>
          <w:p>
            <w:pPr>
              <w:pStyle w:val="6"/>
              <w:ind w:firstLine="397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5．土壤影响专项评价</w:t>
            </w:r>
          </w:p>
          <w:p>
            <w:pPr>
              <w:pStyle w:val="6"/>
              <w:ind w:firstLine="397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6．固体废弃物影响专项评价</w:t>
            </w:r>
          </w:p>
          <w:p>
            <w:pPr>
              <w:pStyle w:val="6"/>
              <w:ind w:firstLine="397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以上专项评价未包括的可另列专项，专项评价按照《环境影响评价技术导则》中的要求进行。</w:t>
            </w:r>
          </w:p>
          <w:p>
            <w:pPr>
              <w:pStyle w:val="6"/>
              <w:jc w:val="both"/>
              <w:rPr>
                <w:rFonts w:hint="eastAsia"/>
                <w:color w:val="000000"/>
              </w:rPr>
            </w:pPr>
          </w:p>
        </w:tc>
      </w:tr>
    </w:tbl>
    <w:p>
      <w:pPr>
        <w:ind w:firstLine="0"/>
        <w:rPr>
          <w:rFonts w:hint="eastAsia"/>
          <w:color w:val="000000"/>
        </w:rPr>
      </w:pPr>
    </w:p>
    <w:p>
      <w:pPr>
        <w:ind w:firstLine="0"/>
        <w:rPr>
          <w:rFonts w:hint="eastAsia"/>
          <w:color w:val="00000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汉仪大宋简">
    <w:altName w:val="Arial Unicode MS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74E1D"/>
    <w:rsid w:val="7467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ind w:firstLine="422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pageBreakBefore/>
      <w:snapToGrid w:val="0"/>
      <w:spacing w:before="320" w:after="320" w:line="640" w:lineRule="exact"/>
      <w:ind w:firstLine="0"/>
      <w:jc w:val="center"/>
      <w:outlineLvl w:val="0"/>
    </w:pPr>
    <w:rPr>
      <w:rFonts w:ascii="汉仪大宋简" w:hAnsi="Times" w:eastAsia="汉仪大宋简"/>
      <w:kern w:val="0"/>
      <w:sz w:val="36"/>
    </w:rPr>
  </w:style>
  <w:style w:type="paragraph" w:styleId="3">
    <w:name w:val="heading 2"/>
    <w:basedOn w:val="1"/>
    <w:next w:val="1"/>
    <w:qFormat/>
    <w:uiPriority w:val="0"/>
    <w:pPr>
      <w:overflowPunct w:val="0"/>
      <w:autoSpaceDE w:val="0"/>
      <w:autoSpaceDN w:val="0"/>
      <w:spacing w:line="720" w:lineRule="auto"/>
      <w:ind w:firstLine="0"/>
      <w:jc w:val="center"/>
      <w:outlineLvl w:val="1"/>
    </w:pPr>
    <w:rPr>
      <w:rFonts w:ascii="Arial Black" w:hAnsi="Arial Black" w:eastAsia="汉仪大宋简"/>
      <w:color w:val="000000"/>
      <w:kern w:val="0"/>
      <w:sz w:val="3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表文字"/>
    <w:qFormat/>
    <w:uiPriority w:val="0"/>
    <w:pPr>
      <w:widowControl w:val="0"/>
      <w:adjustRightInd w:val="0"/>
      <w:snapToGrid w:val="0"/>
      <w:spacing w:line="270" w:lineRule="exact"/>
      <w:ind w:left="57" w:right="57"/>
      <w:jc w:val="center"/>
    </w:pPr>
    <w:rPr>
      <w:rFonts w:ascii="Times New Roman" w:hAnsi="Times New Roman" w:eastAsia="宋体" w:cs="Times New Roman"/>
      <w:kern w:val="18"/>
      <w:sz w:val="18"/>
      <w:szCs w:val="20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2020-09-08T07:19:00Z</dcterms:created>
  <dc:creator>君榕</dc:creator>
  <cp:lastModifiedBy>君榕</cp:lastModifiedBy>
  <dcterms:modified xsi:type="dcterms:W3CDTF">2020-09-08T07:20:20Z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