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eastAsia="黑体" w:cs="宋体"/>
          <w:kern w:val="0"/>
          <w:szCs w:val="32"/>
        </w:rPr>
      </w:pPr>
      <w:r>
        <w:rPr>
          <w:rFonts w:hint="eastAsia" w:ascii="黑体" w:eastAsia="黑体" w:cs="宋体"/>
          <w:kern w:val="0"/>
          <w:szCs w:val="32"/>
        </w:rPr>
        <w:t>附件2</w:t>
      </w:r>
    </w:p>
    <w:p>
      <w:pPr>
        <w:adjustRightInd w:val="0"/>
        <w:snapToGrid w:val="0"/>
        <w:spacing w:line="408" w:lineRule="auto"/>
        <w:rPr>
          <w:rFonts w:hint="eastAsia" w:ascii="黑体" w:eastAsia="黑体" w:cs="宋体"/>
          <w:kern w:val="0"/>
          <w:szCs w:val="32"/>
        </w:rPr>
      </w:pPr>
    </w:p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宋体"/>
          <w:kern w:val="0"/>
          <w:sz w:val="38"/>
          <w:szCs w:val="38"/>
        </w:rPr>
      </w:pPr>
      <w:r>
        <w:rPr>
          <w:rFonts w:hint="eastAsia" w:ascii="方正小标宋_GBK" w:hAnsi="方正小标宋_GBK" w:eastAsia="方正小标宋_GBK" w:cs="宋体"/>
          <w:kern w:val="0"/>
          <w:sz w:val="38"/>
          <w:szCs w:val="38"/>
        </w:rPr>
        <w:t>2019年第二期环境噪声管理培训班报名表</w:t>
      </w:r>
    </w:p>
    <w:p>
      <w:pPr>
        <w:adjustRightInd w:val="0"/>
        <w:snapToGrid w:val="0"/>
        <w:spacing w:line="408" w:lineRule="auto"/>
        <w:rPr>
          <w:rFonts w:hint="eastAsia" w:ascii="黑体" w:eastAsia="黑体" w:cs="宋体"/>
          <w:kern w:val="0"/>
          <w:szCs w:val="32"/>
        </w:rPr>
      </w:pPr>
    </w:p>
    <w:tbl>
      <w:tblPr>
        <w:tblStyle w:val="8"/>
        <w:tblW w:w="13985" w:type="dxa"/>
        <w:tblInd w:w="13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9"/>
        <w:gridCol w:w="2261"/>
        <w:gridCol w:w="1841"/>
        <w:gridCol w:w="1807"/>
        <w:gridCol w:w="1734"/>
        <w:gridCol w:w="29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</w:rPr>
              <w:t>单位（含处室）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</w:rPr>
              <w:t>职  务</w:t>
            </w:r>
          </w:p>
        </w:tc>
        <w:tc>
          <w:tcPr>
            <w:tcW w:w="29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</w:rPr>
              <w:t>联系电话（手机）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39" w:type="dxa"/>
            <w:noWrap w:val="0"/>
            <w:vAlign w:val="center"/>
          </w:tcPr>
          <w:p>
            <w:pPr>
              <w:adjustRightInd w:val="0"/>
              <w:snapToGrid w:val="0"/>
              <w:spacing w:line="408" w:lineRule="auto"/>
              <w:jc w:val="center"/>
              <w:rPr>
                <w:rFonts w:ascii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adjustRightInd w:val="0"/>
              <w:snapToGrid w:val="0"/>
              <w:spacing w:line="408" w:lineRule="auto"/>
              <w:jc w:val="center"/>
              <w:rPr>
                <w:rFonts w:ascii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adjustRightInd w:val="0"/>
              <w:snapToGrid w:val="0"/>
              <w:spacing w:line="408" w:lineRule="auto"/>
              <w:jc w:val="center"/>
              <w:rPr>
                <w:rFonts w:ascii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adjustRightInd w:val="0"/>
              <w:snapToGrid w:val="0"/>
              <w:spacing w:line="408" w:lineRule="auto"/>
              <w:jc w:val="center"/>
              <w:rPr>
                <w:rFonts w:ascii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adjustRightInd w:val="0"/>
              <w:snapToGrid w:val="0"/>
              <w:spacing w:line="408" w:lineRule="auto"/>
              <w:jc w:val="center"/>
              <w:rPr>
                <w:rFonts w:ascii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noWrap w:val="0"/>
            <w:vAlign w:val="center"/>
          </w:tcPr>
          <w:p>
            <w:pPr>
              <w:adjustRightInd w:val="0"/>
              <w:snapToGrid w:val="0"/>
              <w:spacing w:line="408" w:lineRule="auto"/>
              <w:jc w:val="center"/>
              <w:rPr>
                <w:rFonts w:ascii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39" w:type="dxa"/>
            <w:noWrap w:val="0"/>
            <w:vAlign w:val="center"/>
          </w:tcPr>
          <w:p>
            <w:pPr>
              <w:adjustRightInd w:val="0"/>
              <w:snapToGrid w:val="0"/>
              <w:spacing w:line="408" w:lineRule="auto"/>
              <w:jc w:val="center"/>
              <w:rPr>
                <w:rFonts w:ascii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adjustRightInd w:val="0"/>
              <w:snapToGrid w:val="0"/>
              <w:spacing w:line="408" w:lineRule="auto"/>
              <w:jc w:val="center"/>
              <w:rPr>
                <w:rFonts w:ascii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adjustRightInd w:val="0"/>
              <w:snapToGrid w:val="0"/>
              <w:spacing w:line="408" w:lineRule="auto"/>
              <w:jc w:val="center"/>
              <w:rPr>
                <w:rFonts w:ascii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adjustRightInd w:val="0"/>
              <w:snapToGrid w:val="0"/>
              <w:spacing w:line="408" w:lineRule="auto"/>
              <w:jc w:val="center"/>
              <w:rPr>
                <w:rFonts w:ascii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adjustRightInd w:val="0"/>
              <w:snapToGrid w:val="0"/>
              <w:spacing w:line="408" w:lineRule="auto"/>
              <w:jc w:val="center"/>
              <w:rPr>
                <w:rFonts w:ascii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noWrap w:val="0"/>
            <w:vAlign w:val="center"/>
          </w:tcPr>
          <w:p>
            <w:pPr>
              <w:adjustRightInd w:val="0"/>
              <w:snapToGrid w:val="0"/>
              <w:spacing w:line="408" w:lineRule="auto"/>
              <w:jc w:val="center"/>
              <w:rPr>
                <w:rFonts w:ascii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39" w:type="dxa"/>
            <w:noWrap w:val="0"/>
            <w:vAlign w:val="center"/>
          </w:tcPr>
          <w:p>
            <w:pPr>
              <w:adjustRightInd w:val="0"/>
              <w:snapToGrid w:val="0"/>
              <w:spacing w:line="408" w:lineRule="auto"/>
              <w:jc w:val="center"/>
              <w:rPr>
                <w:rFonts w:ascii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adjustRightInd w:val="0"/>
              <w:snapToGrid w:val="0"/>
              <w:spacing w:line="408" w:lineRule="auto"/>
              <w:jc w:val="center"/>
              <w:rPr>
                <w:rFonts w:ascii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adjustRightInd w:val="0"/>
              <w:snapToGrid w:val="0"/>
              <w:spacing w:line="408" w:lineRule="auto"/>
              <w:jc w:val="center"/>
              <w:rPr>
                <w:rFonts w:ascii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adjustRightInd w:val="0"/>
              <w:snapToGrid w:val="0"/>
              <w:spacing w:line="408" w:lineRule="auto"/>
              <w:jc w:val="center"/>
              <w:rPr>
                <w:rFonts w:ascii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adjustRightInd w:val="0"/>
              <w:snapToGrid w:val="0"/>
              <w:spacing w:line="408" w:lineRule="auto"/>
              <w:jc w:val="center"/>
              <w:rPr>
                <w:rFonts w:ascii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noWrap w:val="0"/>
            <w:vAlign w:val="center"/>
          </w:tcPr>
          <w:p>
            <w:pPr>
              <w:adjustRightInd w:val="0"/>
              <w:snapToGrid w:val="0"/>
              <w:spacing w:line="408" w:lineRule="auto"/>
              <w:jc w:val="center"/>
              <w:rPr>
                <w:rFonts w:ascii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39" w:type="dxa"/>
            <w:noWrap w:val="0"/>
            <w:vAlign w:val="center"/>
          </w:tcPr>
          <w:p>
            <w:pPr>
              <w:adjustRightInd w:val="0"/>
              <w:snapToGrid w:val="0"/>
              <w:spacing w:line="408" w:lineRule="auto"/>
              <w:jc w:val="center"/>
              <w:rPr>
                <w:rFonts w:ascii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adjustRightInd w:val="0"/>
              <w:snapToGrid w:val="0"/>
              <w:spacing w:line="408" w:lineRule="auto"/>
              <w:jc w:val="center"/>
              <w:rPr>
                <w:rFonts w:ascii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adjustRightInd w:val="0"/>
              <w:snapToGrid w:val="0"/>
              <w:spacing w:line="408" w:lineRule="auto"/>
              <w:jc w:val="center"/>
              <w:rPr>
                <w:rFonts w:ascii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adjustRightInd w:val="0"/>
              <w:snapToGrid w:val="0"/>
              <w:spacing w:line="408" w:lineRule="auto"/>
              <w:jc w:val="center"/>
              <w:rPr>
                <w:rFonts w:ascii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adjustRightInd w:val="0"/>
              <w:snapToGrid w:val="0"/>
              <w:spacing w:line="408" w:lineRule="auto"/>
              <w:jc w:val="center"/>
              <w:rPr>
                <w:rFonts w:ascii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noWrap w:val="0"/>
            <w:vAlign w:val="center"/>
          </w:tcPr>
          <w:p>
            <w:pPr>
              <w:adjustRightInd w:val="0"/>
              <w:snapToGrid w:val="0"/>
              <w:spacing w:line="408" w:lineRule="auto"/>
              <w:jc w:val="center"/>
              <w:rPr>
                <w:rFonts w:ascii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="249" w:beforeLines="80" w:line="288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注：培训地址：江西省南昌市青云谱区洪城路2号。</w:t>
      </w:r>
    </w:p>
    <w:p>
      <w:pPr>
        <w:adjustRightInd w:val="0"/>
        <w:snapToGrid w:val="0"/>
        <w:spacing w:line="288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乘车路线：</w:t>
      </w:r>
      <w:r>
        <w:rPr>
          <w:rFonts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南昌西站（高铁站）—报到地点：南昌西站</w:t>
      </w:r>
      <w:r>
        <w:rPr>
          <w:rFonts w:ascii="宋体" w:hAnsi="宋体" w:eastAsia="宋体" w:cs="宋体"/>
          <w:sz w:val="21"/>
          <w:szCs w:val="21"/>
        </w:rPr>
        <w:t>(</w:t>
      </w:r>
      <w:r>
        <w:rPr>
          <w:rFonts w:hint="eastAsia" w:ascii="宋体" w:hAnsi="宋体" w:eastAsia="宋体" w:cs="宋体"/>
          <w:sz w:val="21"/>
          <w:szCs w:val="21"/>
        </w:rPr>
        <w:t>地下上客站</w:t>
      </w:r>
      <w:r>
        <w:rPr>
          <w:rFonts w:ascii="宋体" w:hAnsi="宋体" w:eastAsia="宋体" w:cs="宋体"/>
          <w:sz w:val="21"/>
          <w:szCs w:val="21"/>
        </w:rPr>
        <w:t>)</w:t>
      </w:r>
      <w:r>
        <w:rPr>
          <w:rFonts w:hint="eastAsia" w:ascii="宋体" w:hAnsi="宋体" w:eastAsia="宋体" w:cs="宋体"/>
          <w:sz w:val="21"/>
          <w:szCs w:val="21"/>
        </w:rPr>
        <w:t>站上车，乘坐高铁巴士</w:t>
      </w:r>
      <w:r>
        <w:rPr>
          <w:rFonts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线到十字街站下车，步行</w:t>
      </w:r>
      <w:r>
        <w:rPr>
          <w:rFonts w:ascii="宋体" w:hAnsi="宋体" w:eastAsia="宋体" w:cs="宋体"/>
          <w:sz w:val="21"/>
          <w:szCs w:val="21"/>
        </w:rPr>
        <w:t>260</w:t>
      </w:r>
      <w:r>
        <w:rPr>
          <w:rFonts w:hint="eastAsia" w:ascii="宋体" w:hAnsi="宋体" w:eastAsia="宋体" w:cs="宋体"/>
          <w:sz w:val="21"/>
          <w:szCs w:val="21"/>
        </w:rPr>
        <w:t>米即到。</w:t>
      </w:r>
    </w:p>
    <w:p>
      <w:pPr>
        <w:adjustRightInd w:val="0"/>
        <w:snapToGrid w:val="0"/>
        <w:spacing w:line="288" w:lineRule="auto"/>
        <w:ind w:firstLine="1470" w:firstLineChars="7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2.南昌火车站—报到地点：火车站上车乘坐</w:t>
      </w:r>
      <w:r>
        <w:rPr>
          <w:rFonts w:ascii="宋体" w:hAnsi="宋体" w:eastAsia="宋体" w:cs="宋体"/>
          <w:sz w:val="21"/>
          <w:szCs w:val="21"/>
        </w:rPr>
        <w:t>29</w:t>
      </w:r>
      <w:r>
        <w:rPr>
          <w:rFonts w:hint="eastAsia" w:ascii="宋体" w:hAnsi="宋体" w:eastAsia="宋体" w:cs="宋体"/>
          <w:sz w:val="21"/>
          <w:szCs w:val="21"/>
        </w:rPr>
        <w:t>路</w:t>
      </w:r>
      <w:r>
        <w:rPr>
          <w:rFonts w:ascii="宋体" w:hAnsi="宋体" w:eastAsia="宋体" w:cs="宋体"/>
          <w:sz w:val="21"/>
          <w:szCs w:val="21"/>
        </w:rPr>
        <w:t>(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或</w:t>
      </w:r>
      <w:r>
        <w:rPr>
          <w:rFonts w:ascii="宋体" w:hAnsi="宋体" w:eastAsia="宋体" w:cs="宋体"/>
          <w:color w:val="000000"/>
          <w:sz w:val="21"/>
          <w:szCs w:val="21"/>
        </w:rPr>
        <w:fldChar w:fldCharType="begin"/>
      </w:r>
      <w:r>
        <w:rPr>
          <w:rFonts w:ascii="宋体" w:hAnsi="宋体" w:eastAsia="宋体" w:cs="宋体"/>
          <w:color w:val="000000"/>
          <w:sz w:val="21"/>
          <w:szCs w:val="21"/>
        </w:rPr>
        <w:instrText xml:space="preserve"> HYPERLINK "https://map.baidu.com/dir/%E5%8D%97%E6%98%8C%E7%AB%99/%E6%B1%9F%E8%A5%BF%E7%9C%81%E5%8D%97%E6%98%8C%E5%B8%82%E9%9D%92%E4%BA%91%E8%B0%B1%E5%8C%BA%E6%B4%AA%E5%9F%8E%E8%B7%AF2%E5%8F%B7/javascript:void(0)" </w:instrText>
      </w:r>
      <w:r>
        <w:rPr>
          <w:rFonts w:ascii="宋体" w:hAnsi="宋体" w:eastAsia="宋体" w:cs="宋体"/>
          <w:color w:val="000000"/>
          <w:sz w:val="21"/>
          <w:szCs w:val="21"/>
        </w:rPr>
        <w:fldChar w:fldCharType="separate"/>
      </w:r>
      <w:r>
        <w:rPr>
          <w:rStyle w:val="6"/>
          <w:rFonts w:ascii="宋体" w:hAnsi="宋体" w:eastAsia="宋体" w:cs="宋体"/>
          <w:color w:val="000000"/>
          <w:sz w:val="21"/>
          <w:szCs w:val="21"/>
          <w:u w:val="none"/>
        </w:rPr>
        <w:t>89</w:t>
      </w:r>
      <w:r>
        <w:rPr>
          <w:rStyle w:val="6"/>
          <w:rFonts w:hint="eastAsia" w:ascii="宋体" w:hAnsi="宋体" w:eastAsia="宋体" w:cs="宋体"/>
          <w:color w:val="000000"/>
          <w:sz w:val="21"/>
          <w:szCs w:val="21"/>
          <w:u w:val="none"/>
        </w:rPr>
        <w:t>路</w:t>
      </w:r>
      <w:r>
        <w:rPr>
          <w:rFonts w:ascii="宋体" w:hAnsi="宋体" w:eastAsia="宋体" w:cs="宋体"/>
          <w:color w:val="00000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</w:t>
      </w:r>
      <w:r>
        <w:rPr>
          <w:rFonts w:ascii="宋体" w:hAnsi="宋体" w:eastAsia="宋体" w:cs="宋体"/>
          <w:color w:val="000000"/>
          <w:sz w:val="21"/>
          <w:szCs w:val="21"/>
        </w:rPr>
        <w:fldChar w:fldCharType="begin"/>
      </w:r>
      <w:r>
        <w:rPr>
          <w:rFonts w:ascii="宋体" w:hAnsi="宋体" w:eastAsia="宋体" w:cs="宋体"/>
          <w:color w:val="000000"/>
          <w:sz w:val="21"/>
          <w:szCs w:val="21"/>
        </w:rPr>
        <w:instrText xml:space="preserve"> HYPERLINK "https://map.baidu.com/dir/%E5%8D%97%E6%98%8C%E7%AB%99/%E6%B1%9F%E8%A5%BF%E7%9C%81%E5%8D%97%E6%98%8C%E5%B8%82%E9%9D%92%E4%BA%91%E8%B0%B1%E5%8C%BA%E6%B4%AA%E5%9F%8E%E8%B7%AF2%E5%8F%B7/javascript:void(0)" </w:instrText>
      </w:r>
      <w:r>
        <w:rPr>
          <w:rFonts w:ascii="宋体" w:hAnsi="宋体" w:eastAsia="宋体" w:cs="宋体"/>
          <w:color w:val="000000"/>
          <w:sz w:val="21"/>
          <w:szCs w:val="21"/>
        </w:rPr>
        <w:fldChar w:fldCharType="separate"/>
      </w:r>
      <w:r>
        <w:rPr>
          <w:rStyle w:val="6"/>
          <w:rFonts w:ascii="宋体" w:hAnsi="宋体" w:eastAsia="宋体" w:cs="宋体"/>
          <w:color w:val="000000"/>
          <w:sz w:val="21"/>
          <w:szCs w:val="21"/>
          <w:u w:val="none"/>
        </w:rPr>
        <w:t>255</w:t>
      </w:r>
      <w:r>
        <w:rPr>
          <w:rStyle w:val="6"/>
          <w:rFonts w:hint="eastAsia" w:ascii="宋体" w:hAnsi="宋体" w:eastAsia="宋体" w:cs="宋体"/>
          <w:color w:val="000000"/>
          <w:sz w:val="21"/>
          <w:szCs w:val="21"/>
          <w:u w:val="none"/>
        </w:rPr>
        <w:t>路</w:t>
      </w:r>
      <w:r>
        <w:rPr>
          <w:rFonts w:ascii="宋体" w:hAnsi="宋体" w:eastAsia="宋体" w:cs="宋体"/>
          <w:color w:val="000000"/>
          <w:sz w:val="21"/>
          <w:szCs w:val="21"/>
        </w:rPr>
        <w:fldChar w:fldCharType="end"/>
      </w:r>
      <w:r>
        <w:rPr>
          <w:rFonts w:ascii="宋体" w:hAnsi="宋体" w:eastAsia="宋体" w:cs="宋体"/>
          <w:sz w:val="21"/>
          <w:szCs w:val="21"/>
        </w:rPr>
        <w:t>)</w:t>
      </w:r>
      <w:r>
        <w:rPr>
          <w:rFonts w:hint="eastAsia" w:ascii="宋体" w:hAnsi="宋体" w:eastAsia="宋体" w:cs="宋体"/>
          <w:sz w:val="21"/>
          <w:szCs w:val="21"/>
        </w:rPr>
        <w:t>到自来水公司站下车，步行</w:t>
      </w:r>
      <w:r>
        <w:rPr>
          <w:rFonts w:ascii="宋体" w:hAnsi="宋体" w:eastAsia="宋体" w:cs="宋体"/>
          <w:sz w:val="21"/>
          <w:szCs w:val="21"/>
        </w:rPr>
        <w:t>250</w:t>
      </w:r>
      <w:r>
        <w:rPr>
          <w:rFonts w:hint="eastAsia" w:ascii="宋体" w:hAnsi="宋体" w:eastAsia="宋体" w:cs="宋体"/>
          <w:sz w:val="21"/>
          <w:szCs w:val="21"/>
        </w:rPr>
        <w:t>米即到。</w:t>
      </w:r>
    </w:p>
    <w:p>
      <w:pPr>
        <w:adjustRightInd w:val="0"/>
        <w:snapToGrid w:val="0"/>
        <w:spacing w:line="288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3.南昌昌北机场—报到地点：昌北机场</w:t>
      </w:r>
      <w:r>
        <w:rPr>
          <w:rFonts w:ascii="宋体" w:hAnsi="宋体" w:eastAsia="宋体" w:cs="宋体"/>
          <w:sz w:val="21"/>
          <w:szCs w:val="21"/>
        </w:rPr>
        <w:t>(T1</w:t>
      </w:r>
      <w:r>
        <w:rPr>
          <w:rFonts w:hint="eastAsia" w:ascii="宋体" w:hAnsi="宋体" w:eastAsia="宋体" w:cs="宋体"/>
          <w:sz w:val="21"/>
          <w:szCs w:val="21"/>
        </w:rPr>
        <w:t>航站楼到达层</w:t>
      </w:r>
      <w:r>
        <w:rPr>
          <w:rFonts w:ascii="宋体" w:hAnsi="宋体" w:eastAsia="宋体" w:cs="宋体"/>
          <w:sz w:val="21"/>
          <w:szCs w:val="21"/>
        </w:rPr>
        <w:t>)</w:t>
      </w:r>
      <w:r>
        <w:rPr>
          <w:rFonts w:hint="eastAsia" w:ascii="宋体" w:hAnsi="宋体" w:eastAsia="宋体" w:cs="宋体"/>
          <w:sz w:val="21"/>
          <w:szCs w:val="21"/>
        </w:rPr>
        <w:t>站乘坐机场公交</w:t>
      </w:r>
      <w:r>
        <w:rPr>
          <w:rFonts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线，十字街站下车，步行</w:t>
      </w:r>
      <w:r>
        <w:rPr>
          <w:rFonts w:ascii="宋体" w:hAnsi="宋体" w:eastAsia="宋体" w:cs="宋体"/>
          <w:sz w:val="21"/>
          <w:szCs w:val="21"/>
        </w:rPr>
        <w:t>240</w:t>
      </w:r>
      <w:r>
        <w:rPr>
          <w:rFonts w:hint="eastAsia" w:ascii="宋体" w:hAnsi="宋体" w:eastAsia="宋体" w:cs="宋体"/>
          <w:sz w:val="21"/>
          <w:szCs w:val="21"/>
        </w:rPr>
        <w:t>米即到。</w:t>
      </w:r>
    </w:p>
    <w:p/>
    <w:p>
      <w:bookmarkStart w:id="0" w:name="_GoBack"/>
      <w:bookmarkEnd w:id="0"/>
    </w:p>
    <w:sectPr>
      <w:footerReference r:id="rId3" w:type="default"/>
      <w:pgSz w:w="16838" w:h="11906" w:orient="landscape"/>
      <w:pgMar w:top="1701" w:right="1418" w:bottom="1701" w:left="1418" w:header="851" w:footer="1418" w:gutter="0"/>
      <w:pgNumType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adjustRightInd w:val="0"/>
      <w:rPr>
        <w:rStyle w:val="5"/>
        <w:rFonts w:ascii="宋体" w:hAnsi="宋体" w:eastAsia="宋体"/>
        <w:sz w:val="28"/>
        <w:szCs w:val="28"/>
      </w:rPr>
    </w:pPr>
    <w:r>
      <w:rPr>
        <w:rStyle w:val="5"/>
        <w:rFonts w:ascii="宋体" w:hAnsi="宋体" w:eastAsia="宋体"/>
        <w:sz w:val="28"/>
        <w:szCs w:val="28"/>
      </w:rPr>
      <w:t>—</w:t>
    </w:r>
    <w:r>
      <w:rPr>
        <w:rStyle w:val="5"/>
        <w:rFonts w:ascii="宋体" w:hAnsi="宋体" w:eastAsia="宋体"/>
        <w:sz w:val="20"/>
      </w:rPr>
      <w:t xml:space="preserve">  </w:t>
    </w:r>
    <w:r>
      <w:rPr>
        <w:rStyle w:val="5"/>
        <w:rFonts w:hint="eastAsia" w:ascii="宋体" w:hAnsi="宋体" w:eastAsia="宋体"/>
        <w:sz w:val="26"/>
        <w:szCs w:val="26"/>
      </w:rPr>
      <w:t>5</w:t>
    </w:r>
    <w:r>
      <w:rPr>
        <w:rFonts w:ascii="宋体" w:hAnsi="宋体" w:eastAsia="宋体"/>
        <w:sz w:val="20"/>
      </w:rPr>
      <w:t xml:space="preserve">  </w:t>
    </w:r>
    <w:r>
      <w:rPr>
        <w:rStyle w:val="5"/>
        <w:rFonts w:ascii="宋体" w:hAnsi="宋体" w:eastAsia="宋体"/>
        <w:sz w:val="28"/>
        <w:szCs w:val="28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700A0"/>
    <w:rsid w:val="0CB7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basedOn w:val="4"/>
    <w:uiPriority w:val="0"/>
    <w:rPr>
      <w:rFonts w:cs="Times New Roman"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2019-10-17T01:04:00Z</dcterms:created>
  <dc:creator>新叶</dc:creator>
  <cp:lastModifiedBy>新叶</cp:lastModifiedBy>
  <dcterms:modified xsi:type="dcterms:W3CDTF">2019-10-17T01:05:00Z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