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19" w:rsidRDefault="002C5CC5">
      <w:pPr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附件</w:t>
      </w:r>
      <w:r>
        <w:rPr>
          <w:rFonts w:ascii="黑体" w:eastAsia="黑体" w:hint="eastAsia"/>
          <w:bCs/>
          <w:sz w:val="36"/>
          <w:szCs w:val="36"/>
        </w:rPr>
        <w:t>2</w:t>
      </w:r>
    </w:p>
    <w:p w:rsidR="00556A19" w:rsidRDefault="00556A19"/>
    <w:p w:rsidR="00556A19" w:rsidRDefault="00556A19">
      <w:pPr>
        <w:jc w:val="center"/>
        <w:rPr>
          <w:rFonts w:eastAsia="黑体"/>
          <w:sz w:val="44"/>
        </w:rPr>
      </w:pPr>
    </w:p>
    <w:p w:rsidR="00556A19" w:rsidRDefault="00556A19">
      <w:pPr>
        <w:jc w:val="center"/>
        <w:rPr>
          <w:rFonts w:eastAsia="黑体"/>
          <w:sz w:val="44"/>
        </w:rPr>
      </w:pPr>
    </w:p>
    <w:p w:rsidR="00556A19" w:rsidRDefault="00556A19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</w:p>
    <w:p w:rsidR="00556A19" w:rsidRDefault="002C5CC5">
      <w:pPr>
        <w:snapToGrid w:val="0"/>
        <w:spacing w:line="300" w:lineRule="auto"/>
        <w:jc w:val="center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项目申报书</w:t>
      </w:r>
    </w:p>
    <w:p w:rsidR="00556A19" w:rsidRDefault="002C5CC5">
      <w:pPr>
        <w:jc w:val="center"/>
        <w:outlineLvl w:val="0"/>
        <w:rPr>
          <w:rFonts w:ascii="仿宋_GB2312" w:eastAsia="仿宋_GB2312"/>
          <w:bCs/>
          <w:sz w:val="36"/>
        </w:rPr>
      </w:pPr>
      <w:r>
        <w:rPr>
          <w:rFonts w:ascii="仿宋_GB2312" w:eastAsia="仿宋_GB2312" w:hint="eastAsia"/>
          <w:bCs/>
          <w:sz w:val="36"/>
        </w:rPr>
        <w:t>（参考格式）</w:t>
      </w: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2C5CC5">
      <w:pPr>
        <w:spacing w:line="36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项目名称：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                </w:t>
      </w:r>
    </w:p>
    <w:p w:rsidR="00556A19" w:rsidRDefault="002C5CC5">
      <w:pPr>
        <w:spacing w:line="36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项目承担单位：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    </w:t>
      </w:r>
    </w:p>
    <w:p w:rsidR="00556A19" w:rsidRDefault="002C5CC5">
      <w:pPr>
        <w:spacing w:line="360" w:lineRule="auto"/>
        <w:ind w:firstLineChars="192" w:firstLine="576"/>
        <w:rPr>
          <w:rFonts w:ascii="黑体" w:eastAsia="黑体"/>
          <w:color w:val="FF0000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项目组组长：</w:t>
      </w:r>
      <w:r>
        <w:rPr>
          <w:rFonts w:ascii="黑体" w:eastAsia="黑体" w:hint="eastAsia"/>
          <w:sz w:val="30"/>
          <w:szCs w:val="30"/>
          <w:u w:val="single"/>
        </w:rPr>
        <w:t xml:space="preserve">                                     </w:t>
      </w:r>
    </w:p>
    <w:p w:rsidR="00556A19" w:rsidRDefault="002C5CC5">
      <w:pPr>
        <w:spacing w:line="360" w:lineRule="auto"/>
        <w:ind w:firstLineChars="192" w:firstLine="576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填报日期：</w:t>
      </w:r>
      <w:r>
        <w:rPr>
          <w:rFonts w:ascii="黑体" w:eastAsia="黑体" w:hint="eastAsia"/>
          <w:sz w:val="30"/>
          <w:szCs w:val="30"/>
        </w:rPr>
        <w:t xml:space="preserve">        20</w:t>
      </w:r>
      <w:r>
        <w:rPr>
          <w:rFonts w:ascii="黑体" w:eastAsia="黑体" w:hint="eastAsia"/>
          <w:sz w:val="30"/>
          <w:szCs w:val="30"/>
          <w:u w:val="single"/>
        </w:rPr>
        <w:t xml:space="preserve">  </w:t>
      </w:r>
      <w:r>
        <w:rPr>
          <w:rFonts w:ascii="黑体" w:eastAsia="黑体" w:hint="eastAsia"/>
          <w:sz w:val="30"/>
          <w:szCs w:val="30"/>
          <w:u w:val="single"/>
        </w:rPr>
        <w:t xml:space="preserve">　</w:t>
      </w:r>
      <w:r>
        <w:rPr>
          <w:rFonts w:ascii="黑体" w:eastAsia="黑体" w:hint="eastAsia"/>
          <w:sz w:val="30"/>
          <w:szCs w:val="30"/>
          <w:u w:val="single"/>
        </w:rPr>
        <w:t xml:space="preserve"> </w:t>
      </w:r>
      <w:r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  <w:u w:val="single"/>
        </w:rPr>
        <w:t xml:space="preserve">     </w:t>
      </w:r>
      <w:r>
        <w:rPr>
          <w:rFonts w:ascii="黑体" w:eastAsia="黑体" w:hint="eastAsia"/>
          <w:sz w:val="30"/>
          <w:szCs w:val="30"/>
        </w:rPr>
        <w:t>月</w:t>
      </w:r>
      <w:r>
        <w:rPr>
          <w:rFonts w:ascii="黑体" w:eastAsia="黑体" w:hint="eastAsia"/>
          <w:sz w:val="30"/>
          <w:szCs w:val="30"/>
          <w:u w:val="single"/>
        </w:rPr>
        <w:t xml:space="preserve">     </w:t>
      </w:r>
      <w:r>
        <w:rPr>
          <w:rFonts w:ascii="黑体" w:eastAsia="黑体" w:hint="eastAsia"/>
          <w:sz w:val="30"/>
          <w:szCs w:val="30"/>
        </w:rPr>
        <w:t>日</w:t>
      </w: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556A19">
      <w:pPr>
        <w:adjustRightInd w:val="0"/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556A19" w:rsidRDefault="002C5CC5">
      <w:pPr>
        <w:spacing w:line="360" w:lineRule="auto"/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生态环境部环境应急与事故调查中心</w:t>
      </w:r>
    </w:p>
    <w:p w:rsidR="00556A19" w:rsidRDefault="002C5CC5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二〇</w:t>
      </w:r>
      <w:r>
        <w:rPr>
          <w:rFonts w:ascii="黑体" w:eastAsia="黑体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 w:hint="eastAsia"/>
          <w:sz w:val="30"/>
          <w:szCs w:val="30"/>
        </w:rPr>
        <w:t xml:space="preserve">    </w:t>
      </w:r>
      <w:r>
        <w:rPr>
          <w:rFonts w:ascii="黑体" w:eastAsia="黑体" w:hint="eastAsia"/>
          <w:sz w:val="30"/>
          <w:szCs w:val="30"/>
        </w:rPr>
        <w:t>月</w:t>
      </w:r>
    </w:p>
    <w:p w:rsidR="00556A19" w:rsidRDefault="002C5CC5">
      <w:pPr>
        <w:numPr>
          <w:ilvl w:val="0"/>
          <w:numId w:val="1"/>
        </w:numPr>
        <w:spacing w:line="360" w:lineRule="auto"/>
        <w:rPr>
          <w:rFonts w:eastAsia="黑体"/>
          <w:b/>
          <w:sz w:val="28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b/>
          <w:sz w:val="28"/>
        </w:rPr>
        <w:lastRenderedPageBreak/>
        <w:t>项目承担单位</w:t>
      </w:r>
      <w:r>
        <w:rPr>
          <w:rFonts w:eastAsia="黑体"/>
          <w:b/>
          <w:sz w:val="28"/>
        </w:rPr>
        <w:t>信息</w:t>
      </w:r>
    </w:p>
    <w:tbl>
      <w:tblPr>
        <w:tblW w:w="934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0"/>
        <w:gridCol w:w="1410"/>
        <w:gridCol w:w="24"/>
        <w:gridCol w:w="2524"/>
        <w:gridCol w:w="1800"/>
        <w:gridCol w:w="1236"/>
        <w:gridCol w:w="1211"/>
      </w:tblGrid>
      <w:tr w:rsidR="00556A19">
        <w:trPr>
          <w:cantSplit/>
          <w:trHeight w:val="397"/>
        </w:trPr>
        <w:tc>
          <w:tcPr>
            <w:tcW w:w="255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仿宋_GB2312" w:hint="eastAsia"/>
                <w:position w:val="6"/>
                <w:szCs w:val="21"/>
              </w:rPr>
              <w:t>项目</w:t>
            </w:r>
            <w:r>
              <w:rPr>
                <w:rFonts w:eastAsia="仿宋_GB2312"/>
                <w:position w:val="6"/>
                <w:szCs w:val="21"/>
              </w:rPr>
              <w:t>名称</w:t>
            </w:r>
          </w:p>
        </w:tc>
        <w:tc>
          <w:tcPr>
            <w:tcW w:w="679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 w:hint="eastAsia"/>
                <w:position w:val="6"/>
                <w:szCs w:val="21"/>
              </w:rPr>
              <w:t>项目</w:t>
            </w:r>
          </w:p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 w:hint="eastAsia"/>
                <w:position w:val="6"/>
                <w:szCs w:val="21"/>
              </w:rPr>
              <w:t>承担</w:t>
            </w:r>
          </w:p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单位</w:t>
            </w:r>
          </w:p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信息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单位名称</w:t>
            </w:r>
          </w:p>
        </w:tc>
        <w:tc>
          <w:tcPr>
            <w:tcW w:w="432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单位性质</w:t>
            </w:r>
          </w:p>
        </w:tc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通讯地址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邮政编码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所在地区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单位主管部门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联系电话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组织机构代码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传真号码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单位成立时间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电子信箱</w:t>
            </w:r>
          </w:p>
        </w:tc>
        <w:tc>
          <w:tcPr>
            <w:tcW w:w="6771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 w:hint="eastAsia"/>
                <w:position w:val="6"/>
                <w:szCs w:val="21"/>
              </w:rPr>
              <w:t>项目</w:t>
            </w:r>
          </w:p>
          <w:p w:rsidR="00556A19" w:rsidRDefault="002C5CC5">
            <w:pPr>
              <w:spacing w:line="320" w:lineRule="exact"/>
              <w:jc w:val="center"/>
              <w:rPr>
                <w:rFonts w:eastAsia="黑体"/>
                <w:position w:val="6"/>
                <w:szCs w:val="21"/>
              </w:rPr>
            </w:pPr>
            <w:r>
              <w:rPr>
                <w:rFonts w:eastAsia="黑体" w:hint="eastAsia"/>
                <w:position w:val="6"/>
                <w:szCs w:val="21"/>
              </w:rPr>
              <w:t>组长</w:t>
            </w:r>
          </w:p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黑体"/>
                <w:position w:val="6"/>
                <w:szCs w:val="21"/>
              </w:rPr>
              <w:t>信息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姓名</w:t>
            </w:r>
          </w:p>
        </w:tc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性别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出生日期</w:t>
            </w:r>
          </w:p>
        </w:tc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职称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最高学位</w:t>
            </w:r>
          </w:p>
        </w:tc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从事专业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固定电话</w:t>
            </w:r>
          </w:p>
        </w:tc>
        <w:tc>
          <w:tcPr>
            <w:tcW w:w="252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移动电话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传真号码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电子信箱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  <w:tr w:rsidR="00556A19">
        <w:trPr>
          <w:cantSplit/>
          <w:trHeight w:val="369"/>
        </w:trPr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rPr>
                <w:szCs w:val="21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证件类型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6A19" w:rsidRDefault="002C5CC5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  <w:r>
              <w:rPr>
                <w:rFonts w:eastAsia="仿宋_GB2312"/>
                <w:position w:val="6"/>
                <w:szCs w:val="21"/>
              </w:rPr>
              <w:t>证件号码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spacing w:line="320" w:lineRule="exact"/>
              <w:jc w:val="center"/>
              <w:rPr>
                <w:rFonts w:eastAsia="仿宋_GB2312"/>
                <w:position w:val="6"/>
                <w:szCs w:val="21"/>
              </w:rPr>
            </w:pPr>
          </w:p>
        </w:tc>
      </w:tr>
    </w:tbl>
    <w:p w:rsidR="00556A19" w:rsidRDefault="002C5CC5" w:rsidP="00E46EF3">
      <w:pPr>
        <w:spacing w:beforeLines="50"/>
        <w:rPr>
          <w:rFonts w:eastAsia="仿宋_GB2312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注：可根据内容自行调整</w:t>
      </w:r>
    </w:p>
    <w:p w:rsidR="00556A19" w:rsidRDefault="00556A19">
      <w:pPr>
        <w:spacing w:before="120"/>
        <w:rPr>
          <w:rFonts w:eastAsia="黑体"/>
          <w:color w:val="000000"/>
          <w:sz w:val="24"/>
        </w:rPr>
        <w:sectPr w:rsidR="00556A19">
          <w:footerReference w:type="even" r:id="rId8"/>
          <w:footerReference w:type="default" r:id="rId9"/>
          <w:pgSz w:w="11907" w:h="16840"/>
          <w:pgMar w:top="1701" w:right="1418" w:bottom="1701" w:left="1418" w:header="851" w:footer="1474" w:gutter="0"/>
          <w:pgNumType w:start="1"/>
          <w:cols w:space="720"/>
          <w:docGrid w:linePitch="312"/>
        </w:sectPr>
      </w:pPr>
    </w:p>
    <w:p w:rsidR="00556A19" w:rsidRDefault="002C5CC5">
      <w:pPr>
        <w:spacing w:before="120"/>
        <w:rPr>
          <w:rFonts w:eastAsia="黑体"/>
          <w:b/>
          <w:sz w:val="24"/>
        </w:rPr>
      </w:pPr>
      <w:r>
        <w:rPr>
          <w:rFonts w:eastAsia="黑体" w:hint="eastAsia"/>
          <w:b/>
          <w:sz w:val="28"/>
        </w:rPr>
        <w:lastRenderedPageBreak/>
        <w:t>二</w:t>
      </w:r>
      <w:r>
        <w:rPr>
          <w:rFonts w:eastAsia="黑体"/>
          <w:b/>
          <w:sz w:val="28"/>
        </w:rPr>
        <w:t>、</w:t>
      </w:r>
      <w:r>
        <w:rPr>
          <w:rFonts w:eastAsia="黑体" w:hint="eastAsia"/>
          <w:b/>
          <w:sz w:val="28"/>
        </w:rPr>
        <w:t>项目技术方案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8"/>
      </w:tblGrid>
      <w:tr w:rsidR="00556A19">
        <w:trPr>
          <w:cantSplit/>
          <w:trHeight w:val="6257"/>
        </w:trPr>
        <w:tc>
          <w:tcPr>
            <w:tcW w:w="8258" w:type="dxa"/>
            <w:tcBorders>
              <w:top w:val="single" w:sz="4" w:space="0" w:color="auto"/>
              <w:bottom w:val="single" w:sz="4" w:space="0" w:color="auto"/>
            </w:tcBorders>
          </w:tcPr>
          <w:p w:rsidR="00556A19" w:rsidRDefault="002C5CC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b/>
                <w:color w:val="000000"/>
                <w:sz w:val="24"/>
              </w:rPr>
              <w:t>2.1</w:t>
            </w:r>
            <w:r>
              <w:rPr>
                <w:rFonts w:eastAsia="黑体" w:hint="eastAsia"/>
                <w:b/>
                <w:color w:val="000000"/>
                <w:sz w:val="24"/>
              </w:rPr>
              <w:t>现状分析</w:t>
            </w:r>
            <w:r>
              <w:rPr>
                <w:rFonts w:eastAsia="黑体"/>
                <w:color w:val="000000"/>
                <w:sz w:val="24"/>
              </w:rPr>
              <w:t>（本项目</w:t>
            </w:r>
            <w:r>
              <w:rPr>
                <w:rFonts w:eastAsia="黑体" w:hint="eastAsia"/>
                <w:color w:val="000000"/>
                <w:sz w:val="24"/>
              </w:rPr>
              <w:t>国内外研究现状及分析、</w:t>
            </w:r>
            <w:r>
              <w:rPr>
                <w:rFonts w:eastAsia="黑体"/>
                <w:color w:val="000000"/>
                <w:sz w:val="24"/>
              </w:rPr>
              <w:t>意义及应用前景）</w:t>
            </w:r>
          </w:p>
        </w:tc>
      </w:tr>
      <w:tr w:rsidR="00556A19">
        <w:trPr>
          <w:cantSplit/>
          <w:trHeight w:val="5908"/>
        </w:trPr>
        <w:tc>
          <w:tcPr>
            <w:tcW w:w="8258" w:type="dxa"/>
            <w:tcBorders>
              <w:top w:val="single" w:sz="4" w:space="0" w:color="auto"/>
              <w:bottom w:val="single" w:sz="4" w:space="0" w:color="auto"/>
            </w:tcBorders>
          </w:tcPr>
          <w:p w:rsidR="00556A19" w:rsidRDefault="002C5CC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b/>
                <w:color w:val="000000"/>
                <w:sz w:val="24"/>
              </w:rPr>
              <w:t>2.2</w:t>
            </w:r>
            <w:r>
              <w:rPr>
                <w:rFonts w:eastAsia="黑体"/>
                <w:b/>
                <w:color w:val="000000"/>
                <w:sz w:val="24"/>
              </w:rPr>
              <w:t>研究内容</w:t>
            </w:r>
            <w:r>
              <w:rPr>
                <w:rFonts w:eastAsia="黑体" w:hint="eastAsia"/>
                <w:b/>
                <w:color w:val="000000"/>
                <w:sz w:val="24"/>
              </w:rPr>
              <w:t>及目标</w:t>
            </w:r>
            <w:r>
              <w:rPr>
                <w:rFonts w:eastAsia="黑体"/>
                <w:color w:val="000000"/>
                <w:sz w:val="24"/>
              </w:rPr>
              <w:t>（本项目研发的主要内容、</w:t>
            </w:r>
            <w:r>
              <w:rPr>
                <w:rFonts w:eastAsia="黑体" w:hint="eastAsia"/>
                <w:color w:val="000000"/>
                <w:sz w:val="24"/>
              </w:rPr>
              <w:t>目标、</w:t>
            </w:r>
            <w:r>
              <w:rPr>
                <w:rFonts w:eastAsia="黑体"/>
                <w:color w:val="000000"/>
                <w:sz w:val="24"/>
              </w:rPr>
              <w:t>关键技术及创新之处）</w:t>
            </w:r>
          </w:p>
        </w:tc>
      </w:tr>
      <w:tr w:rsidR="00556A19">
        <w:trPr>
          <w:cantSplit/>
          <w:trHeight w:val="12448"/>
        </w:trPr>
        <w:tc>
          <w:tcPr>
            <w:tcW w:w="8258" w:type="dxa"/>
            <w:tcBorders>
              <w:top w:val="single" w:sz="4" w:space="0" w:color="auto"/>
              <w:bottom w:val="single" w:sz="4" w:space="0" w:color="auto"/>
            </w:tcBorders>
          </w:tcPr>
          <w:p w:rsidR="00556A19" w:rsidRDefault="002C5CC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b/>
                <w:color w:val="000000"/>
                <w:sz w:val="24"/>
              </w:rPr>
              <w:lastRenderedPageBreak/>
              <w:t>2.3</w:t>
            </w:r>
            <w:r>
              <w:rPr>
                <w:rFonts w:eastAsia="黑体"/>
                <w:b/>
                <w:color w:val="000000"/>
                <w:sz w:val="24"/>
              </w:rPr>
              <w:t>预期成果</w:t>
            </w:r>
            <w:r>
              <w:rPr>
                <w:rFonts w:eastAsia="黑体"/>
                <w:color w:val="000000"/>
                <w:sz w:val="24"/>
              </w:rPr>
              <w:t>（预期达到的目标、主要的技术经济和环境指标、提交的成果）</w:t>
            </w:r>
          </w:p>
        </w:tc>
      </w:tr>
      <w:tr w:rsidR="00556A19">
        <w:trPr>
          <w:cantSplit/>
          <w:trHeight w:val="13850"/>
        </w:trPr>
        <w:tc>
          <w:tcPr>
            <w:tcW w:w="8258" w:type="dxa"/>
            <w:tcBorders>
              <w:top w:val="single" w:sz="4" w:space="0" w:color="auto"/>
              <w:bottom w:val="single" w:sz="4" w:space="0" w:color="auto"/>
            </w:tcBorders>
          </w:tcPr>
          <w:p w:rsidR="00556A19" w:rsidRDefault="002C5CC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b/>
                <w:color w:val="000000"/>
                <w:sz w:val="24"/>
              </w:rPr>
              <w:lastRenderedPageBreak/>
              <w:t>2.4</w:t>
            </w:r>
            <w:r>
              <w:rPr>
                <w:rFonts w:eastAsia="黑体" w:hint="eastAsia"/>
                <w:b/>
                <w:color w:val="000000"/>
                <w:sz w:val="24"/>
              </w:rPr>
              <w:t>拟采取的研究方案、技术路线与可行性分析</w:t>
            </w:r>
            <w:r>
              <w:rPr>
                <w:rFonts w:eastAsia="黑体"/>
                <w:color w:val="000000"/>
                <w:sz w:val="24"/>
              </w:rPr>
              <w:t>（项目研究的方法、技术、路线、方案、</w:t>
            </w:r>
            <w:r>
              <w:rPr>
                <w:rFonts w:eastAsia="黑体" w:hint="eastAsia"/>
                <w:color w:val="000000"/>
                <w:sz w:val="24"/>
              </w:rPr>
              <w:t>可行性分析等</w:t>
            </w:r>
            <w:r>
              <w:rPr>
                <w:rFonts w:eastAsia="黑体"/>
                <w:color w:val="000000"/>
                <w:sz w:val="24"/>
              </w:rPr>
              <w:t>）</w:t>
            </w:r>
          </w:p>
        </w:tc>
      </w:tr>
    </w:tbl>
    <w:p w:rsidR="00556A19" w:rsidRDefault="002C5CC5">
      <w:pPr>
        <w:spacing w:before="120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lastRenderedPageBreak/>
        <w:t>三</w:t>
      </w:r>
      <w:r>
        <w:rPr>
          <w:rFonts w:eastAsia="黑体"/>
          <w:b/>
          <w:sz w:val="28"/>
        </w:rPr>
        <w:t>、计划进度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6478"/>
      </w:tblGrid>
      <w:tr w:rsidR="00556A19">
        <w:trPr>
          <w:cantSplit/>
          <w:trHeight w:val="496"/>
          <w:jc w:val="center"/>
        </w:trPr>
        <w:tc>
          <w:tcPr>
            <w:tcW w:w="2132" w:type="dxa"/>
            <w:vAlign w:val="center"/>
          </w:tcPr>
          <w:p w:rsidR="00556A19" w:rsidRDefault="002C5CC5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项目起止时间</w:t>
            </w:r>
          </w:p>
        </w:tc>
        <w:tc>
          <w:tcPr>
            <w:tcW w:w="6478" w:type="dxa"/>
            <w:vAlign w:val="center"/>
          </w:tcPr>
          <w:p w:rsidR="00556A19" w:rsidRDefault="002C5CC5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日至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</w:t>
            </w:r>
            <w:r>
              <w:rPr>
                <w:rFonts w:ascii="黑体" w:eastAsia="黑体" w:hint="eastAsia"/>
                <w:sz w:val="24"/>
              </w:rPr>
              <w:t>年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int="eastAsia"/>
                <w:sz w:val="24"/>
              </w:rPr>
              <w:t>月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</w:t>
            </w:r>
            <w:r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556A19">
        <w:trPr>
          <w:cantSplit/>
          <w:trHeight w:val="496"/>
          <w:jc w:val="center"/>
        </w:trPr>
        <w:tc>
          <w:tcPr>
            <w:tcW w:w="2132" w:type="dxa"/>
            <w:vAlign w:val="center"/>
          </w:tcPr>
          <w:p w:rsidR="00556A19" w:rsidRDefault="002C5CC5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时间安排</w:t>
            </w:r>
          </w:p>
        </w:tc>
        <w:tc>
          <w:tcPr>
            <w:tcW w:w="6478" w:type="dxa"/>
            <w:vAlign w:val="center"/>
          </w:tcPr>
          <w:p w:rsidR="00556A19" w:rsidRDefault="002C5CC5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计划内容</w:t>
            </w:r>
          </w:p>
        </w:tc>
      </w:tr>
      <w:tr w:rsidR="00556A19">
        <w:trPr>
          <w:cantSplit/>
          <w:trHeight w:val="336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7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2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2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2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2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2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  <w:tr w:rsidR="00556A19">
        <w:trPr>
          <w:cantSplit/>
          <w:trHeight w:val="442"/>
          <w:jc w:val="center"/>
        </w:trPr>
        <w:tc>
          <w:tcPr>
            <w:tcW w:w="2132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6478" w:type="dxa"/>
            <w:vAlign w:val="center"/>
          </w:tcPr>
          <w:p w:rsidR="00556A19" w:rsidRDefault="00556A19">
            <w:pPr>
              <w:spacing w:line="440" w:lineRule="exact"/>
              <w:rPr>
                <w:rFonts w:ascii="黑体" w:eastAsia="黑体"/>
                <w:sz w:val="24"/>
              </w:rPr>
            </w:pPr>
          </w:p>
        </w:tc>
      </w:tr>
    </w:tbl>
    <w:p w:rsidR="00556A19" w:rsidRDefault="00556A19">
      <w:pPr>
        <w:spacing w:line="500" w:lineRule="exact"/>
        <w:ind w:firstLineChars="200" w:firstLine="562"/>
        <w:rPr>
          <w:rFonts w:ascii="仿宋_GB2312"/>
          <w:b/>
          <w:sz w:val="28"/>
        </w:rPr>
      </w:pPr>
    </w:p>
    <w:p w:rsidR="00556A19" w:rsidRDefault="002C5CC5">
      <w:pPr>
        <w:adjustRightInd w:val="0"/>
        <w:snapToGrid w:val="0"/>
        <w:spacing w:before="120" w:line="360" w:lineRule="auto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eastAsia="黑体" w:hint="eastAsia"/>
          <w:b/>
          <w:sz w:val="28"/>
        </w:rPr>
        <w:lastRenderedPageBreak/>
        <w:t>四</w:t>
      </w:r>
      <w:r>
        <w:rPr>
          <w:rFonts w:eastAsia="黑体"/>
          <w:b/>
          <w:sz w:val="28"/>
        </w:rPr>
        <w:t>、</w:t>
      </w:r>
      <w:r>
        <w:rPr>
          <w:rFonts w:eastAsia="黑体" w:hint="eastAsia"/>
          <w:b/>
          <w:sz w:val="28"/>
        </w:rPr>
        <w:t>基础条件和优势</w:t>
      </w:r>
    </w:p>
    <w:tbl>
      <w:tblPr>
        <w:tblW w:w="48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8"/>
      </w:tblGrid>
      <w:tr w:rsidR="00556A19">
        <w:trPr>
          <w:cantSplit/>
          <w:trHeight w:val="5640"/>
        </w:trPr>
        <w:tc>
          <w:tcPr>
            <w:tcW w:w="8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6A19" w:rsidRDefault="002C5CC5">
            <w:pPr>
              <w:spacing w:before="12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b/>
                <w:color w:val="000000"/>
                <w:sz w:val="24"/>
              </w:rPr>
              <w:t>4</w:t>
            </w:r>
            <w:r>
              <w:rPr>
                <w:rFonts w:eastAsia="黑体"/>
                <w:b/>
                <w:color w:val="000000"/>
                <w:sz w:val="24"/>
              </w:rPr>
              <w:t>.</w:t>
            </w:r>
            <w:r>
              <w:rPr>
                <w:rFonts w:eastAsia="黑体" w:hint="eastAsia"/>
                <w:b/>
                <w:color w:val="000000"/>
                <w:sz w:val="24"/>
              </w:rPr>
              <w:t>1</w:t>
            </w:r>
            <w:r>
              <w:rPr>
                <w:rFonts w:eastAsia="黑体" w:hint="eastAsia"/>
                <w:b/>
                <w:color w:val="000000"/>
                <w:sz w:val="24"/>
              </w:rPr>
              <w:t>项目承担单位团队的</w:t>
            </w:r>
            <w:r>
              <w:rPr>
                <w:rFonts w:eastAsia="黑体"/>
                <w:b/>
                <w:color w:val="000000"/>
                <w:sz w:val="24"/>
              </w:rPr>
              <w:t>基本情况</w:t>
            </w:r>
            <w:r>
              <w:rPr>
                <w:rFonts w:eastAsia="黑体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包括实力和基础，以往的业绩和成就，承担相关项目（课题）情况）</w:t>
            </w: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  <w:p w:rsidR="00556A19" w:rsidRDefault="00556A19">
            <w:pPr>
              <w:spacing w:before="120"/>
              <w:rPr>
                <w:rFonts w:eastAsia="黑体"/>
                <w:color w:val="000000"/>
                <w:sz w:val="24"/>
              </w:rPr>
            </w:pPr>
          </w:p>
        </w:tc>
      </w:tr>
      <w:tr w:rsidR="00556A19">
        <w:trPr>
          <w:cantSplit/>
          <w:trHeight w:val="4039"/>
        </w:trPr>
        <w:tc>
          <w:tcPr>
            <w:tcW w:w="8258" w:type="dxa"/>
          </w:tcPr>
          <w:p w:rsidR="00556A19" w:rsidRDefault="002C5CC5">
            <w:pPr>
              <w:spacing w:befor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黑体" w:hint="eastAsia"/>
                <w:b/>
                <w:color w:val="000000"/>
                <w:sz w:val="24"/>
              </w:rPr>
              <w:t>4</w:t>
            </w:r>
            <w:r>
              <w:rPr>
                <w:rFonts w:eastAsia="黑体"/>
                <w:b/>
                <w:color w:val="000000"/>
                <w:sz w:val="24"/>
              </w:rPr>
              <w:t>.</w:t>
            </w:r>
            <w:r>
              <w:rPr>
                <w:rFonts w:eastAsia="黑体" w:hint="eastAsia"/>
                <w:b/>
                <w:color w:val="000000"/>
                <w:sz w:val="24"/>
              </w:rPr>
              <w:t>2</w:t>
            </w:r>
            <w:r>
              <w:rPr>
                <w:rFonts w:eastAsia="黑体"/>
                <w:b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b/>
                <w:color w:val="000000"/>
                <w:sz w:val="24"/>
              </w:rPr>
              <w:t>项目承担单位及联合单位与国内其他机构的优势比较分析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（完成项目预期目标的技术、人才、机制、设施设备优势等）</w:t>
            </w:r>
          </w:p>
          <w:p w:rsidR="00556A19" w:rsidRDefault="00556A19">
            <w:pPr>
              <w:spacing w:before="120"/>
              <w:rPr>
                <w:rFonts w:eastAsia="黑体"/>
              </w:rPr>
            </w:pPr>
          </w:p>
          <w:p w:rsidR="00556A19" w:rsidRDefault="00556A19">
            <w:pPr>
              <w:spacing w:before="120"/>
              <w:rPr>
                <w:rFonts w:eastAsia="黑体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黑体"/>
              </w:rPr>
            </w:pPr>
          </w:p>
          <w:p w:rsidR="00556A19" w:rsidRDefault="00556A19">
            <w:pPr>
              <w:rPr>
                <w:rFonts w:eastAsia="黑体"/>
              </w:rPr>
            </w:pPr>
          </w:p>
          <w:p w:rsidR="00556A19" w:rsidRDefault="00556A19">
            <w:pPr>
              <w:rPr>
                <w:rFonts w:eastAsia="黑体"/>
              </w:rPr>
            </w:pPr>
          </w:p>
          <w:p w:rsidR="00556A19" w:rsidRDefault="00556A19">
            <w:pPr>
              <w:rPr>
                <w:rFonts w:eastAsia="黑体"/>
              </w:rPr>
            </w:pPr>
          </w:p>
          <w:p w:rsidR="00556A19" w:rsidRDefault="00556A19">
            <w:pPr>
              <w:rPr>
                <w:rFonts w:eastAsia="黑体"/>
              </w:rPr>
            </w:pPr>
          </w:p>
          <w:p w:rsidR="00556A19" w:rsidRDefault="00556A19">
            <w:pPr>
              <w:rPr>
                <w:rFonts w:eastAsia="黑体"/>
              </w:rPr>
            </w:pPr>
          </w:p>
          <w:p w:rsidR="00556A19" w:rsidRDefault="00556A19">
            <w:pPr>
              <w:spacing w:before="120"/>
              <w:rPr>
                <w:rFonts w:eastAsia="黑体"/>
              </w:rPr>
            </w:pPr>
          </w:p>
        </w:tc>
      </w:tr>
    </w:tbl>
    <w:p w:rsidR="00556A19" w:rsidRDefault="002C5CC5">
      <w:pPr>
        <w:rPr>
          <w:rFonts w:eastAsia="仿宋_GB2312"/>
        </w:rPr>
      </w:pPr>
      <w:r>
        <w:rPr>
          <w:rFonts w:eastAsia="仿宋_GB2312" w:hint="eastAsia"/>
        </w:rPr>
        <w:br w:type="page"/>
      </w:r>
    </w:p>
    <w:tbl>
      <w:tblPr>
        <w:tblW w:w="882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8"/>
        <w:gridCol w:w="640"/>
        <w:gridCol w:w="649"/>
        <w:gridCol w:w="649"/>
        <w:gridCol w:w="649"/>
        <w:gridCol w:w="649"/>
        <w:gridCol w:w="649"/>
        <w:gridCol w:w="382"/>
        <w:gridCol w:w="267"/>
        <w:gridCol w:w="649"/>
        <w:gridCol w:w="449"/>
        <w:gridCol w:w="200"/>
        <w:gridCol w:w="649"/>
        <w:gridCol w:w="306"/>
        <w:gridCol w:w="343"/>
        <w:gridCol w:w="650"/>
        <w:gridCol w:w="141"/>
      </w:tblGrid>
      <w:tr w:rsidR="00556A19">
        <w:trPr>
          <w:gridAfter w:val="1"/>
          <w:wAfter w:w="141" w:type="dxa"/>
          <w:cantSplit/>
          <w:trHeight w:val="1843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556A19">
            <w:pPr>
              <w:pStyle w:val="a3"/>
              <w:ind w:left="113" w:right="113"/>
              <w:jc w:val="center"/>
              <w:rPr>
                <w:rFonts w:ascii="Times New Roman" w:eastAsia="仿宋_GB2312"/>
                <w:sz w:val="28"/>
              </w:rPr>
            </w:pPr>
            <w:r w:rsidRPr="00556A19">
              <w:rPr>
                <w:rFonts w:ascii="Times New Roman" w:eastAsia="仿宋_GB2312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4.95pt;margin-top:-15.65pt;width:46.25pt;height:527.6pt;z-index:251658240" o:gfxdata="UEsFBgAAAAAAAAAAAAAAAAAAAAAAAFBLAwQKAAAAAACHTuJAAAAAAAAAAAAAAAAABAAAAGRycy9Q&#10;SwMEFAAAAAgAh07iQGto73zaAAAADQEAAA8AAABkcnMvZG93bnJldi54bWxNj8FOwzAMhu9IvENk&#10;JG5dkhYNWppOgMQJaRKj4uw1oSlrkqrJusHTY05ws+VPv7+/3pzdyBYzxyF4BXIlgBnfBT34XkH7&#10;9pzdAYsJvcYxeKPgy0TYNJcXNVY6nPyrWXapZxTiY4UKbEpTxXnsrHEYV2Eynm4fYXaYaJ17rmc8&#10;UbgbeS7EmjscPH2wOJkna7rD7ugULOK77QoM/GX7uW4PDzZ/XLbvSl1fSXEPLJlz+oPhV5/UoSGn&#10;fTh6HdmoIJOiLImlqZAFMEIyeXsDbE+syIsSeFPz/y2aH1BLAwQUAAAACACHTuJA0OPwvrIBAAA+&#10;AwAADgAAAGRycy9lMm9Eb2MueG1srVJLbtswEN0X6B0I7mMqChwHguUAbeBuirRA2gPQFCkR4A9D&#10;2pIv0Nygq26677l8jg7pT/rZFdViRM4M38x7M8v7yRqykxC1dy29nlWUSCd8p13f0s+f1ld3lMTE&#10;XceNd7Klexnp/er1q+UYGln7wZtOAkEQF5sxtHRIKTSMRTFIy+PMB+kwqDxYnvAKPeuAj4huDaur&#10;6paNHroAXsgY0ftwDNJVwVdKivRBqSgTMS3F3lKxUOwmW7Za8qYHHgYtTm3wf+jCcu2w6AXqgSdO&#10;tqD/grJagI9epZnwlnmltJCFA7K5rv5g8zTwIAsXFCeGi0zx/8GKx91HILpraU2J4xZHdPj6fPj2&#10;4/D9C6mzPGOIDWY9BcxL0xs/tTTBVp5DEf2Z+KTA5j9SIpiCWu8v+sopEYHO+d3iZjGnRGDodlFV&#10;87oMgL28DhDTO+ktyYeWAs6vyMp372PCZjD1nJKLRW90t9bGlAv0m7cGyI7jrNfly03ik9/SjMvJ&#10;zudnx3D2sEzzyCWf0rSZTtw3vtsjddxxbCjbeoHktgF0P6DnrEUBwCGVgqeFylvw672UeVn71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BraO982gAAAA0BAAAPAAAAAAAAAAEAIAAAADgAAABkcnMv&#10;ZG93bnJldi54bWxQSwECFAAUAAAACACHTuJA0OPwvrIBAAA+AwAADgAAAAAAAAABACAAAAA/AQAA&#10;ZHJzL2Uyb0RvYy54bWxQSwUGAAAAAAYABgBZAQAAYwUAAAAA&#10;" stroked="f">
                  <v:textbox style="layout-flow:vertical;mso-layout-flow-alt:bottom-to-top">
                    <w:txbxContent>
                      <w:p w:rsidR="00556A19" w:rsidRDefault="002C5CC5">
                        <w:pPr>
                          <w:spacing w:before="120"/>
                          <w:rPr>
                            <w:rFonts w:ascii="黑体" w:eastAsia="黑体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color w:val="000000"/>
                            <w:sz w:val="24"/>
                          </w:rPr>
                          <w:t>4.3</w:t>
                        </w:r>
                        <w:r>
                          <w:rPr>
                            <w:rFonts w:ascii="黑体" w:eastAsia="黑体" w:hint="eastAsia"/>
                            <w:b/>
                            <w:color w:val="000000"/>
                            <w:sz w:val="24"/>
                          </w:rPr>
                          <w:t>项目承担单位的主要人员情况</w:t>
                        </w:r>
                      </w:p>
                      <w:p w:rsidR="00556A19" w:rsidRDefault="00556A19"/>
                    </w:txbxContent>
                  </v:textbox>
                </v:shape>
              </w:pict>
            </w:r>
            <w:r w:rsidR="002C5CC5">
              <w:rPr>
                <w:rFonts w:ascii="Times New Roman" w:eastAsia="仿宋_GB2312"/>
                <w:sz w:val="18"/>
              </w:rPr>
              <w:t>所在单位</w:t>
            </w:r>
          </w:p>
        </w:tc>
        <w:tc>
          <w:tcPr>
            <w:tcW w:w="64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仿宋_GB2312"/>
                <w:position w:val="6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2477"/>
        </w:trPr>
        <w:tc>
          <w:tcPr>
            <w:tcW w:w="891" w:type="dxa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  <w:sz w:val="18"/>
              </w:rPr>
            </w:pPr>
            <w:r>
              <w:rPr>
                <w:rFonts w:ascii="Times New Roman" w:eastAsia="仿宋_GB2312" w:hint="eastAsia"/>
                <w:sz w:val="18"/>
              </w:rPr>
              <w:t>项目</w:t>
            </w:r>
            <w:r>
              <w:rPr>
                <w:rFonts w:ascii="Times New Roman" w:eastAsia="仿宋_GB2312"/>
                <w:sz w:val="18"/>
              </w:rPr>
              <w:t>中职务及分担的任务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top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top w:val="nil"/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1551"/>
        </w:trPr>
        <w:tc>
          <w:tcPr>
            <w:tcW w:w="89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  <w:sz w:val="18"/>
              </w:rPr>
            </w:pPr>
            <w:r>
              <w:rPr>
                <w:rFonts w:ascii="Times New Roman" w:eastAsia="仿宋_GB2312"/>
                <w:sz w:val="18"/>
              </w:rPr>
              <w:t>累计为本</w:t>
            </w:r>
            <w:r>
              <w:rPr>
                <w:rFonts w:ascii="Times New Roman" w:eastAsia="仿宋_GB2312" w:hint="eastAsia"/>
                <w:sz w:val="18"/>
              </w:rPr>
              <w:t>项目</w:t>
            </w:r>
            <w:r>
              <w:rPr>
                <w:rFonts w:ascii="Times New Roman" w:eastAsia="仿宋_GB2312"/>
                <w:sz w:val="18"/>
              </w:rPr>
              <w:t>工作时间（人月）</w:t>
            </w:r>
          </w:p>
        </w:tc>
        <w:tc>
          <w:tcPr>
            <w:tcW w:w="648" w:type="dxa"/>
            <w:gridSpan w:val="2"/>
            <w:tcBorders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922"/>
        </w:trPr>
        <w:tc>
          <w:tcPr>
            <w:tcW w:w="89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专</w:t>
            </w:r>
            <w:r>
              <w:rPr>
                <w:rFonts w:ascii="Times New Roman" w:eastAsia="仿宋_GB2312"/>
              </w:rPr>
              <w:t xml:space="preserve">  </w:t>
            </w:r>
            <w:r>
              <w:rPr>
                <w:rFonts w:ascii="Times New Roman" w:eastAsia="仿宋_GB2312"/>
              </w:rPr>
              <w:t>业</w:t>
            </w:r>
          </w:p>
        </w:tc>
        <w:tc>
          <w:tcPr>
            <w:tcW w:w="648" w:type="dxa"/>
            <w:gridSpan w:val="2"/>
            <w:tcBorders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774"/>
        </w:trPr>
        <w:tc>
          <w:tcPr>
            <w:tcW w:w="89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职务</w:t>
            </w:r>
          </w:p>
        </w:tc>
        <w:tc>
          <w:tcPr>
            <w:tcW w:w="648" w:type="dxa"/>
            <w:gridSpan w:val="2"/>
            <w:tcBorders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926"/>
        </w:trPr>
        <w:tc>
          <w:tcPr>
            <w:tcW w:w="89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职称</w:t>
            </w:r>
          </w:p>
        </w:tc>
        <w:tc>
          <w:tcPr>
            <w:tcW w:w="648" w:type="dxa"/>
            <w:gridSpan w:val="2"/>
            <w:tcBorders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1076"/>
        </w:trPr>
        <w:tc>
          <w:tcPr>
            <w:tcW w:w="89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出生日期</w:t>
            </w:r>
          </w:p>
        </w:tc>
        <w:tc>
          <w:tcPr>
            <w:tcW w:w="648" w:type="dxa"/>
            <w:gridSpan w:val="2"/>
            <w:tcBorders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772"/>
        </w:trPr>
        <w:tc>
          <w:tcPr>
            <w:tcW w:w="891" w:type="dxa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性别</w:t>
            </w:r>
          </w:p>
        </w:tc>
        <w:tc>
          <w:tcPr>
            <w:tcW w:w="648" w:type="dxa"/>
            <w:gridSpan w:val="2"/>
            <w:tcBorders>
              <w:left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1044"/>
        </w:trPr>
        <w:tc>
          <w:tcPr>
            <w:tcW w:w="891" w:type="dxa"/>
            <w:tcBorders>
              <w:left w:val="single" w:sz="12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姓</w:t>
            </w:r>
            <w:r>
              <w:rPr>
                <w:rFonts w:ascii="Times New Roman" w:eastAsia="仿宋_GB2312"/>
              </w:rPr>
              <w:t xml:space="preserve">  </w:t>
            </w:r>
            <w:r>
              <w:rPr>
                <w:rFonts w:ascii="Times New Roman" w:eastAsia="仿宋_GB2312"/>
              </w:rPr>
              <w:t>名</w:t>
            </w:r>
          </w:p>
        </w:tc>
        <w:tc>
          <w:tcPr>
            <w:tcW w:w="648" w:type="dxa"/>
            <w:gridSpan w:val="2"/>
            <w:tcBorders>
              <w:left w:val="nil"/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49" w:type="dxa"/>
            <w:gridSpan w:val="2"/>
            <w:tcBorders>
              <w:bottom w:val="nil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bottom w:val="nil"/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gridAfter w:val="1"/>
          <w:wAfter w:w="141" w:type="dxa"/>
          <w:cantSplit/>
          <w:trHeight w:val="608"/>
        </w:trPr>
        <w:tc>
          <w:tcPr>
            <w:tcW w:w="8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:rsidR="00556A19" w:rsidRDefault="002C5CC5">
            <w:pPr>
              <w:pStyle w:val="a3"/>
              <w:ind w:left="113" w:right="113"/>
              <w:jc w:val="center"/>
              <w:rPr>
                <w:rFonts w:ascii="Times New Roman" w:eastAsia="仿宋_GB2312"/>
              </w:rPr>
            </w:pPr>
            <w:r>
              <w:rPr>
                <w:rFonts w:ascii="Times New Roman" w:eastAsia="仿宋_GB2312"/>
              </w:rPr>
              <w:t>序号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7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649" w:type="dxa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2C5CC5">
            <w:pPr>
              <w:ind w:left="113" w:right="113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10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bottom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  <w:tc>
          <w:tcPr>
            <w:tcW w:w="6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56A19" w:rsidRDefault="00556A19">
            <w:pPr>
              <w:ind w:left="113" w:right="113"/>
              <w:rPr>
                <w:rFonts w:eastAsia="黑体"/>
                <w:sz w:val="28"/>
              </w:rPr>
            </w:pPr>
          </w:p>
        </w:tc>
      </w:tr>
      <w:tr w:rsidR="00556A19">
        <w:trPr>
          <w:cantSplit/>
          <w:trHeight w:val="4331"/>
        </w:trPr>
        <w:tc>
          <w:tcPr>
            <w:tcW w:w="882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A19" w:rsidRDefault="002C5CC5">
            <w:pPr>
              <w:pStyle w:val="a3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lastRenderedPageBreak/>
              <w:t>4</w:t>
            </w:r>
            <w:r>
              <w:rPr>
                <w:rFonts w:ascii="Times New Roman" w:eastAsia="黑体"/>
                <w:b/>
                <w:sz w:val="24"/>
              </w:rPr>
              <w:t>.</w:t>
            </w:r>
            <w:r>
              <w:rPr>
                <w:rFonts w:ascii="Times New Roman" w:eastAsia="黑体" w:hint="eastAsia"/>
                <w:b/>
                <w:sz w:val="24"/>
              </w:rPr>
              <w:t>4</w:t>
            </w:r>
            <w:r>
              <w:rPr>
                <w:rFonts w:ascii="Times New Roman" w:eastAsia="黑体" w:hint="eastAsia"/>
                <w:b/>
                <w:sz w:val="24"/>
              </w:rPr>
              <w:t>项目负责人及主要骨干人员的</w:t>
            </w:r>
            <w:r>
              <w:rPr>
                <w:rFonts w:ascii="Times New Roman" w:eastAsia="黑体"/>
                <w:b/>
                <w:sz w:val="24"/>
              </w:rPr>
              <w:t>情况</w:t>
            </w:r>
            <w:r>
              <w:rPr>
                <w:rFonts w:ascii="Times New Roman" w:eastAsia="黑体" w:hint="eastAsia"/>
                <w:b/>
                <w:sz w:val="24"/>
              </w:rPr>
              <w:t xml:space="preserve"> </w:t>
            </w:r>
            <w:r>
              <w:rPr>
                <w:rFonts w:ascii="Times New Roman" w:eastAsia="仿宋_GB2312"/>
                <w:sz w:val="24"/>
              </w:rPr>
              <w:t>(</w:t>
            </w:r>
            <w:r>
              <w:rPr>
                <w:rFonts w:ascii="Times New Roman" w:eastAsia="仿宋_GB2312"/>
                <w:sz w:val="24"/>
              </w:rPr>
              <w:t>从事过的主要</w:t>
            </w:r>
            <w:r>
              <w:rPr>
                <w:rFonts w:ascii="Times New Roman" w:eastAsia="仿宋_GB2312" w:hint="eastAsia"/>
                <w:sz w:val="24"/>
              </w:rPr>
              <w:t>项目</w:t>
            </w:r>
            <w:r>
              <w:rPr>
                <w:rFonts w:ascii="Times New Roman" w:eastAsia="仿宋_GB2312"/>
                <w:sz w:val="24"/>
              </w:rPr>
              <w:t>，主要成果、发明专利和获奖情况，在国内外主要刊物上发表论文情况，特别是与本</w:t>
            </w:r>
            <w:r>
              <w:rPr>
                <w:rFonts w:ascii="Times New Roman" w:eastAsia="仿宋_GB2312" w:hint="eastAsia"/>
                <w:sz w:val="24"/>
              </w:rPr>
              <w:t>项目</w:t>
            </w:r>
            <w:r>
              <w:rPr>
                <w:rFonts w:ascii="Times New Roman" w:eastAsia="仿宋_GB2312"/>
                <w:sz w:val="24"/>
              </w:rPr>
              <w:t>相关的成果情况</w:t>
            </w:r>
            <w:r>
              <w:rPr>
                <w:rFonts w:ascii="Times New Roman" w:eastAsia="仿宋_GB2312" w:hint="eastAsia"/>
                <w:sz w:val="24"/>
              </w:rPr>
              <w:t>等</w:t>
            </w:r>
            <w:r>
              <w:rPr>
                <w:rFonts w:ascii="Times New Roman" w:eastAsia="仿宋_GB2312"/>
                <w:sz w:val="24"/>
              </w:rPr>
              <w:t>)</w:t>
            </w:r>
          </w:p>
          <w:p w:rsidR="00556A19" w:rsidRDefault="00556A19">
            <w:pPr>
              <w:pStyle w:val="a3"/>
              <w:rPr>
                <w:rFonts w:ascii="Times New Roman" w:eastAsia="仿宋_GB2312"/>
                <w:sz w:val="24"/>
              </w:rPr>
            </w:pPr>
          </w:p>
          <w:p w:rsidR="00556A19" w:rsidRDefault="00556A19">
            <w:pPr>
              <w:pStyle w:val="a3"/>
              <w:rPr>
                <w:rFonts w:ascii="Times New Roman" w:eastAsia="仿宋_GB2312"/>
                <w:sz w:val="28"/>
              </w:rPr>
            </w:pPr>
          </w:p>
          <w:p w:rsidR="00556A19" w:rsidRDefault="00556A19">
            <w:pPr>
              <w:pStyle w:val="a3"/>
              <w:rPr>
                <w:rFonts w:ascii="Times New Roman" w:eastAsia="仿宋_GB2312"/>
                <w:sz w:val="28"/>
              </w:rPr>
            </w:pPr>
          </w:p>
          <w:p w:rsidR="00556A19" w:rsidRDefault="00556A19">
            <w:pPr>
              <w:pStyle w:val="a3"/>
              <w:rPr>
                <w:rFonts w:ascii="Times New Roman" w:eastAsia="仿宋_GB2312"/>
                <w:sz w:val="28"/>
              </w:rPr>
            </w:pPr>
          </w:p>
          <w:p w:rsidR="00556A19" w:rsidRDefault="002C5CC5">
            <w:r>
              <w:rPr>
                <w:rFonts w:hint="eastAsia"/>
              </w:rPr>
              <w:t xml:space="preserve"> </w:t>
            </w:r>
          </w:p>
          <w:p w:rsidR="00556A19" w:rsidRDefault="00556A19">
            <w:pPr>
              <w:pStyle w:val="a3"/>
              <w:rPr>
                <w:rFonts w:ascii="Times New Roman" w:eastAsia="仿宋_GB2312"/>
              </w:rPr>
            </w:pPr>
          </w:p>
          <w:p w:rsidR="00556A19" w:rsidRDefault="00556A19">
            <w:pPr>
              <w:pStyle w:val="a3"/>
              <w:rPr>
                <w:rFonts w:ascii="Times New Roman" w:eastAsia="仿宋_GB2312"/>
              </w:rPr>
            </w:pPr>
          </w:p>
          <w:p w:rsidR="00556A19" w:rsidRDefault="00556A19"/>
          <w:p w:rsidR="00556A19" w:rsidRDefault="00556A19"/>
          <w:p w:rsidR="00556A19" w:rsidRDefault="00556A19">
            <w:pPr>
              <w:pStyle w:val="a3"/>
              <w:rPr>
                <w:rFonts w:ascii="Times New Roman" w:eastAsia="仿宋_GB2312"/>
              </w:rPr>
            </w:pPr>
          </w:p>
          <w:p w:rsidR="00556A19" w:rsidRDefault="00556A19">
            <w:pPr>
              <w:pStyle w:val="a3"/>
              <w:rPr>
                <w:rFonts w:ascii="Times New Roman" w:eastAsia="仿宋_GB2312"/>
              </w:rPr>
            </w:pPr>
          </w:p>
          <w:p w:rsidR="00556A19" w:rsidRDefault="00556A19">
            <w:pPr>
              <w:pStyle w:val="a3"/>
              <w:rPr>
                <w:rFonts w:ascii="Times New Roman" w:eastAsia="仿宋_GB2312"/>
              </w:rPr>
            </w:pPr>
          </w:p>
        </w:tc>
      </w:tr>
      <w:tr w:rsidR="00556A19">
        <w:trPr>
          <w:cantSplit/>
          <w:trHeight w:val="749"/>
        </w:trPr>
        <w:tc>
          <w:tcPr>
            <w:tcW w:w="882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A19" w:rsidRDefault="002C5CC5">
            <w:pPr>
              <w:pStyle w:val="a3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4</w:t>
            </w:r>
            <w:r>
              <w:rPr>
                <w:rFonts w:ascii="Times New Roman" w:eastAsia="黑体"/>
                <w:b/>
                <w:sz w:val="24"/>
              </w:rPr>
              <w:t>.</w:t>
            </w:r>
            <w:r>
              <w:rPr>
                <w:rFonts w:ascii="Times New Roman" w:eastAsia="黑体" w:hint="eastAsia"/>
                <w:b/>
                <w:sz w:val="24"/>
              </w:rPr>
              <w:t>5</w:t>
            </w:r>
            <w:r>
              <w:rPr>
                <w:rFonts w:ascii="Times New Roman" w:eastAsia="黑体" w:hint="eastAsia"/>
                <w:b/>
                <w:sz w:val="24"/>
              </w:rPr>
              <w:t>项目</w:t>
            </w:r>
            <w:r>
              <w:rPr>
                <w:rFonts w:ascii="Times New Roman" w:eastAsia="黑体"/>
                <w:b/>
                <w:sz w:val="24"/>
              </w:rPr>
              <w:t>主要</w:t>
            </w:r>
            <w:r>
              <w:rPr>
                <w:rFonts w:ascii="Times New Roman" w:eastAsia="黑体" w:hint="eastAsia"/>
                <w:b/>
                <w:sz w:val="24"/>
              </w:rPr>
              <w:t>骨干</w:t>
            </w:r>
            <w:r>
              <w:rPr>
                <w:rFonts w:ascii="Times New Roman" w:eastAsia="黑体"/>
                <w:b/>
                <w:sz w:val="24"/>
              </w:rPr>
              <w:t>人员目前承担项目（课题）情况</w:t>
            </w:r>
            <w:r>
              <w:rPr>
                <w:rFonts w:ascii="Times New Roman" w:eastAsia="仿宋_GB2312"/>
                <w:sz w:val="24"/>
              </w:rPr>
              <w:t>（请填写下表</w:t>
            </w:r>
            <w:r>
              <w:rPr>
                <w:rFonts w:ascii="Times New Roman" w:eastAsia="仿宋_GB2312"/>
                <w:sz w:val="24"/>
              </w:rPr>
              <w:t>,</w:t>
            </w:r>
            <w:r>
              <w:rPr>
                <w:rFonts w:ascii="Times New Roman" w:eastAsia="仿宋_GB2312"/>
                <w:sz w:val="24"/>
              </w:rPr>
              <w:t>如有未尽事宜应进行说明）</w:t>
            </w:r>
          </w:p>
        </w:tc>
      </w:tr>
      <w:tr w:rsidR="00556A19">
        <w:trPr>
          <w:cantSplit/>
          <w:trHeight w:val="589"/>
        </w:trPr>
        <w:tc>
          <w:tcPr>
            <w:tcW w:w="89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A19" w:rsidRDefault="002C5CC5">
            <w:pPr>
              <w:pStyle w:val="a3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姓名</w:t>
            </w:r>
          </w:p>
        </w:tc>
        <w:tc>
          <w:tcPr>
            <w:tcW w:w="4267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A19" w:rsidRDefault="002C5CC5">
            <w:pPr>
              <w:pStyle w:val="a3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承担项目（课题）名称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A19" w:rsidRDefault="002C5CC5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项目（课题）经费数</w:t>
            </w:r>
          </w:p>
          <w:p w:rsidR="00556A19" w:rsidRDefault="002C5CC5">
            <w:pPr>
              <w:pStyle w:val="a3"/>
              <w:spacing w:line="280" w:lineRule="exact"/>
              <w:ind w:leftChars="-50" w:left="-105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（万元）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A19" w:rsidRDefault="002C5CC5">
            <w:pPr>
              <w:pStyle w:val="a3"/>
              <w:ind w:leftChars="-50" w:left="-105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项目（课题）开始</w:t>
            </w:r>
          </w:p>
          <w:p w:rsidR="00556A19" w:rsidRDefault="002C5CC5">
            <w:pPr>
              <w:pStyle w:val="a3"/>
              <w:ind w:leftChars="-50" w:left="-105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56A19" w:rsidRDefault="002C5CC5">
            <w:pPr>
              <w:pStyle w:val="a3"/>
              <w:ind w:leftChars="-50" w:left="-105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项目（课题）结束</w:t>
            </w:r>
          </w:p>
          <w:p w:rsidR="00556A19" w:rsidRDefault="002C5CC5">
            <w:pPr>
              <w:pStyle w:val="a3"/>
              <w:ind w:leftChars="-50" w:left="-105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时间</w:t>
            </w:r>
          </w:p>
        </w:tc>
      </w:tr>
      <w:tr w:rsidR="00556A19">
        <w:trPr>
          <w:cantSplit/>
          <w:trHeight w:val="441"/>
        </w:trPr>
        <w:tc>
          <w:tcPr>
            <w:tcW w:w="8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426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</w:tr>
      <w:tr w:rsidR="00556A19">
        <w:trPr>
          <w:cantSplit/>
          <w:trHeight w:val="441"/>
        </w:trPr>
        <w:tc>
          <w:tcPr>
            <w:tcW w:w="8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426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</w:tr>
      <w:tr w:rsidR="00556A19">
        <w:trPr>
          <w:cantSplit/>
          <w:trHeight w:val="441"/>
        </w:trPr>
        <w:tc>
          <w:tcPr>
            <w:tcW w:w="89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426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黑体"/>
                <w:sz w:val="24"/>
              </w:rPr>
            </w:pPr>
          </w:p>
        </w:tc>
      </w:tr>
      <w:tr w:rsidR="00556A19">
        <w:trPr>
          <w:cantSplit/>
          <w:trHeight w:val="3577"/>
        </w:trPr>
        <w:tc>
          <w:tcPr>
            <w:tcW w:w="8820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A19" w:rsidRDefault="00556A19">
            <w:pPr>
              <w:pStyle w:val="a3"/>
              <w:rPr>
                <w:rFonts w:ascii="Times New Roman" w:eastAsia="仿宋_GB2312"/>
                <w:sz w:val="24"/>
              </w:rPr>
            </w:pPr>
          </w:p>
          <w:p w:rsidR="00556A19" w:rsidRDefault="002C5CC5">
            <w:pPr>
              <w:pStyle w:val="a3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其他说明事项：</w:t>
            </w:r>
          </w:p>
        </w:tc>
      </w:tr>
    </w:tbl>
    <w:p w:rsidR="00556A19" w:rsidRDefault="002C5CC5">
      <w:pPr>
        <w:adjustRightInd w:val="0"/>
        <w:snapToGrid w:val="0"/>
        <w:spacing w:before="120" w:line="360" w:lineRule="auto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  <w:r>
        <w:rPr>
          <w:rFonts w:eastAsia="黑体" w:hint="eastAsia"/>
          <w:b/>
          <w:color w:val="000000"/>
          <w:sz w:val="28"/>
          <w:szCs w:val="28"/>
        </w:rPr>
        <w:lastRenderedPageBreak/>
        <w:t>五、项目预算</w:t>
      </w:r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"/>
        <w:gridCol w:w="1790"/>
        <w:gridCol w:w="2408"/>
        <w:gridCol w:w="1871"/>
        <w:gridCol w:w="2289"/>
        <w:gridCol w:w="360"/>
      </w:tblGrid>
      <w:tr w:rsidR="00556A19">
        <w:trPr>
          <w:trHeight w:val="702"/>
          <w:jc w:val="center"/>
        </w:trPr>
        <w:tc>
          <w:tcPr>
            <w:tcW w:w="879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56A19" w:rsidRDefault="002C5CC5">
            <w:pPr>
              <w:pStyle w:val="a3"/>
              <w:adjustRightInd w:val="0"/>
              <w:snapToGrid w:val="0"/>
              <w:spacing w:line="320" w:lineRule="exact"/>
              <w:rPr>
                <w:rFonts w:ascii="Times New Roman" w:eastAsia="黑体"/>
                <w:b/>
              </w:rPr>
            </w:pPr>
            <w:r>
              <w:rPr>
                <w:rFonts w:ascii="Times New Roman" w:eastAsia="黑体" w:hint="eastAsia"/>
                <w:b/>
                <w:sz w:val="24"/>
              </w:rPr>
              <w:t>5</w:t>
            </w:r>
            <w:r>
              <w:rPr>
                <w:rFonts w:ascii="Times New Roman" w:eastAsia="黑体"/>
                <w:b/>
                <w:sz w:val="24"/>
              </w:rPr>
              <w:t>.</w:t>
            </w:r>
            <w:r>
              <w:rPr>
                <w:rFonts w:ascii="Times New Roman" w:eastAsia="黑体" w:hint="eastAsia"/>
                <w:b/>
                <w:sz w:val="24"/>
              </w:rPr>
              <w:t>1</w:t>
            </w:r>
            <w:r>
              <w:rPr>
                <w:rFonts w:ascii="Times New Roman" w:eastAsia="黑体" w:hint="eastAsia"/>
                <w:b/>
                <w:sz w:val="24"/>
              </w:rPr>
              <w:t>项目</w:t>
            </w:r>
            <w:r>
              <w:rPr>
                <w:rFonts w:ascii="Times New Roman" w:eastAsia="黑体"/>
                <w:b/>
                <w:sz w:val="24"/>
              </w:rPr>
              <w:t>经费</w:t>
            </w:r>
            <w:r>
              <w:rPr>
                <w:rFonts w:ascii="Times New Roman" w:eastAsia="黑体" w:hint="eastAsia"/>
                <w:b/>
                <w:sz w:val="24"/>
              </w:rPr>
              <w:t>预算</w:t>
            </w:r>
            <w:r>
              <w:rPr>
                <w:rFonts w:ascii="Times New Roman" w:eastAsia="黑体" w:hint="eastAsia"/>
                <w:sz w:val="24"/>
              </w:rPr>
              <w:t>（可根据实际，对支出科目</w:t>
            </w:r>
            <w:proofErr w:type="gramStart"/>
            <w:r>
              <w:rPr>
                <w:rFonts w:ascii="Times New Roman" w:eastAsia="黑体" w:hint="eastAsia"/>
                <w:sz w:val="24"/>
              </w:rPr>
              <w:t>作出</w:t>
            </w:r>
            <w:proofErr w:type="gramEnd"/>
            <w:r>
              <w:rPr>
                <w:rFonts w:ascii="Times New Roman" w:eastAsia="黑体" w:hint="eastAsia"/>
                <w:sz w:val="24"/>
              </w:rPr>
              <w:t>调整）</w:t>
            </w:r>
          </w:p>
          <w:p w:rsidR="00556A19" w:rsidRDefault="002C5CC5">
            <w:pPr>
              <w:pStyle w:val="a3"/>
              <w:adjustRightInd w:val="0"/>
              <w:snapToGrid w:val="0"/>
              <w:spacing w:line="320" w:lineRule="exact"/>
              <w:jc w:val="right"/>
              <w:rPr>
                <w:rFonts w:ascii="Times New Roman" w:eastAsia="黑体"/>
                <w:position w:val="6"/>
                <w:sz w:val="28"/>
              </w:rPr>
            </w:pPr>
            <w:r>
              <w:rPr>
                <w:rFonts w:ascii="Times New Roman" w:eastAsia="黑体"/>
                <w:position w:val="6"/>
              </w:rPr>
              <w:t xml:space="preserve"> </w:t>
            </w:r>
            <w:r>
              <w:rPr>
                <w:rFonts w:ascii="Times New Roman" w:eastAsia="黑体"/>
                <w:position w:val="6"/>
              </w:rPr>
              <w:t>单位：元</w:t>
            </w:r>
          </w:p>
        </w:tc>
      </w:tr>
      <w:tr w:rsidR="00556A19">
        <w:trPr>
          <w:cantSplit/>
          <w:trHeight w:val="355"/>
          <w:jc w:val="center"/>
        </w:trPr>
        <w:tc>
          <w:tcPr>
            <w:tcW w:w="18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pStyle w:val="a3"/>
              <w:spacing w:line="400" w:lineRule="exact"/>
              <w:jc w:val="center"/>
              <w:rPr>
                <w:rFonts w:ascii="Times New Roman" w:eastAsia="黑体"/>
                <w:position w:val="6"/>
                <w:sz w:val="24"/>
              </w:rPr>
            </w:pPr>
            <w:r>
              <w:rPr>
                <w:rFonts w:ascii="Times New Roman" w:eastAsia="黑体" w:hint="eastAsia"/>
                <w:position w:val="6"/>
                <w:sz w:val="24"/>
              </w:rPr>
              <w:t>序号</w:t>
            </w:r>
          </w:p>
        </w:tc>
        <w:tc>
          <w:tcPr>
            <w:tcW w:w="2408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pStyle w:val="a3"/>
              <w:spacing w:line="400" w:lineRule="exact"/>
              <w:rPr>
                <w:rFonts w:ascii="Times New Roman" w:eastAsia="黑体"/>
                <w:position w:val="6"/>
                <w:sz w:val="24"/>
              </w:rPr>
            </w:pPr>
            <w:r>
              <w:rPr>
                <w:rFonts w:ascii="Times New Roman" w:eastAsia="黑体" w:hint="eastAsia"/>
                <w:position w:val="6"/>
                <w:sz w:val="24"/>
              </w:rPr>
              <w:t>支出科目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pStyle w:val="a3"/>
              <w:spacing w:line="360" w:lineRule="exact"/>
              <w:ind w:leftChars="-50" w:left="-105" w:rightChars="-50" w:right="-105"/>
              <w:jc w:val="center"/>
              <w:rPr>
                <w:rFonts w:ascii="Times New Roman" w:eastAsia="黑体"/>
                <w:position w:val="6"/>
                <w:szCs w:val="21"/>
              </w:rPr>
            </w:pPr>
            <w:r>
              <w:rPr>
                <w:rFonts w:ascii="Times New Roman" w:eastAsia="黑体" w:hint="eastAsia"/>
                <w:position w:val="6"/>
                <w:sz w:val="24"/>
                <w:szCs w:val="24"/>
              </w:rPr>
              <w:t>预算金额</w:t>
            </w:r>
          </w:p>
        </w:tc>
        <w:tc>
          <w:tcPr>
            <w:tcW w:w="264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2C5CC5">
            <w:pPr>
              <w:pStyle w:val="a3"/>
              <w:spacing w:line="400" w:lineRule="exact"/>
              <w:jc w:val="center"/>
              <w:rPr>
                <w:rFonts w:ascii="Times New Roman" w:eastAsia="黑体"/>
                <w:position w:val="6"/>
                <w:sz w:val="24"/>
              </w:rPr>
            </w:pPr>
            <w:r>
              <w:rPr>
                <w:rFonts w:ascii="Times New Roman" w:eastAsia="黑体"/>
                <w:position w:val="6"/>
                <w:sz w:val="24"/>
              </w:rPr>
              <w:t>备</w:t>
            </w:r>
            <w:r>
              <w:rPr>
                <w:rFonts w:ascii="Times New Roman" w:eastAsia="黑体"/>
                <w:position w:val="6"/>
                <w:sz w:val="24"/>
              </w:rPr>
              <w:t xml:space="preserve">   </w:t>
            </w:r>
            <w:r>
              <w:rPr>
                <w:rFonts w:ascii="Times New Roman" w:eastAsia="黑体"/>
                <w:position w:val="6"/>
                <w:sz w:val="24"/>
              </w:rPr>
              <w:t>注</w:t>
            </w: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08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办公费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360" w:lineRule="exact"/>
              <w:jc w:val="center"/>
              <w:rPr>
                <w:rFonts w:eastAsia="黑体"/>
                <w:position w:val="6"/>
                <w:sz w:val="24"/>
                <w:szCs w:val="24"/>
              </w:rPr>
            </w:pPr>
          </w:p>
        </w:tc>
        <w:tc>
          <w:tcPr>
            <w:tcW w:w="264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jc w:val="center"/>
              <w:rPr>
                <w:rFonts w:eastAsia="黑体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印刷费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咨询费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邮电费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5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维修（护）费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租赁费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专用材料费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56A19" w:rsidRDefault="002C5CC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专用设备购置费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2C5CC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rPr>
          <w:cantSplit/>
          <w:trHeight w:val="510"/>
          <w:jc w:val="center"/>
        </w:trPr>
        <w:tc>
          <w:tcPr>
            <w:tcW w:w="18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A19" w:rsidRDefault="00556A1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pict>
                <v:shape id="_x0000_s1027" type="#_x0000_t202" style="position:absolute;left:0;text-align:left;margin-left:-9.05pt;margin-top:31pt;width:441pt;height:112.35pt;z-index:251659264;mso-position-horizontal-relative:text;mso-position-vertical-relative:text" o:gfxdata="UEsFBgAAAAAAAAAAAAAAAAAAAAAAAFBLAwQKAAAAAACHTuJAAAAAAAAAAAAAAAAABAAAAGRycy9Q&#10;SwMEFAAAAAgAh07iQJAHIO3YAAAACgEAAA8AAABkcnMvZG93bnJldi54bWxNj0FOwzAQRfdI3MEa&#10;JDaodRLASUOcSiCB2Lb0AE48TSLicRS7TXt7hhUsR/P0//vV9uJGccY5DJ40pOsEBFLr7UCdhsPX&#10;+6oAEaIha0ZPqOGKAbb17U1lSusX2uF5HzvBIRRKo6GPcSqlDG2PzoS1n5D4d/SzM5HPuZN2NguH&#10;u1FmSaKkMwNxQ28mfOux/d6fnIbj5/LwvFmaj3jId0/q1Qx5469a39+lyQuIiJf4B8OvPqtDzU6N&#10;P5ENYtSwSouUUQ0q400MFOpxA6LRkBUqB1lX8v+E+gdQSwMEFAAAAAgAh07iQFhHgPCoAQAAMAMA&#10;AA4AAABkcnMvZTJvRG9jLnhtbK1SS27bMBDdF8gdCO5ryk7iBoLlAGngbIq2QNoD0BQpEeAPQ9qS&#10;L9DeoKtuuu+5fI4O6U/aZhdEixFn5s3jvBkubkdryFZC1N41dDqpKJFO+Fa7rqFfv6ze3lASE3ct&#10;N97Jhu5kpLfLizeLIdRy5ntvWgkESVysh9DQPqVQMxZFLy2PEx+kw6TyYHlCFzrWAh+Q3Ro2q6o5&#10;Gzy0AbyQMWL0/pCky8KvlBTpk1JRJmIair2lYqHYdbZsueB1Bzz0Whzb4C/ownLt8NIz1T1PnGxA&#10;P6OyWoCPXqWJ8JZ5pbSQRQOqmVb/qXnseZBFCw4nhvOY4uvRio/bz0B029BLShy3uKL9j+/7n7/3&#10;v76RyzyeIcQaUY8BcWm882NDE2zkKRUxnoWPCmz+oySCEJz17jxfOSYiMHg9r6p3FaYE5qZXs/nN&#10;1XXmYU/lAWJ6kN6SfGgo4ALLXPn2Q0wH6AmSb4ve6HaljSkOdOv3BsiW47JX5Tuy/wMzLoOdz2UH&#10;xhxhWedBTD6lcT0exa99u0PtmwC667Gnk/pSgWsp/R+fUN77337hfXro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CQByDt2AAAAAoBAAAPAAAAAAAAAAEAIAAAADgAAABkcnMvZG93bnJldi54bWxQ&#10;SwECFAAUAAAACACHTuJAWEeA8KgBAAAwAwAADgAAAAAAAAABACAAAAA9AQAAZHJzL2Uyb0RvYy54&#10;bWxQSwUGAAAAAAYABgBZAQAAVwUAAAAA&#10;" stroked="f">
                  <v:textbox>
                    <w:txbxContent>
                      <w:p w:rsidR="00556A19" w:rsidRDefault="002C5CC5">
                        <w:pPr>
                          <w:spacing w:line="360" w:lineRule="exact"/>
                          <w:rPr>
                            <w:rFonts w:ascii="仿宋_GB2312" w:eastAsia="仿宋_GB2312"/>
                            <w:sz w:val="20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注：</w:t>
                        </w: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1</w:t>
                        </w: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、项目经费原则上不负担人员经费，</w:t>
                        </w:r>
                        <w:proofErr w:type="gramStart"/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经批准确</w:t>
                        </w:r>
                        <w:proofErr w:type="gramEnd"/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须负担的，单独编制预算；</w:t>
                        </w:r>
                      </w:p>
                      <w:p w:rsidR="00556A19" w:rsidRDefault="002C5CC5">
                        <w:pPr>
                          <w:spacing w:line="360" w:lineRule="exact"/>
                          <w:ind w:firstLineChars="230" w:firstLine="460"/>
                          <w:rPr>
                            <w:rFonts w:ascii="仿宋_GB2312" w:eastAsia="仿宋_GB2312"/>
                            <w:sz w:val="20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2</w:t>
                        </w: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、对专用设备、信息网络等资本性支出，应提供明细购置计划；</w:t>
                        </w:r>
                      </w:p>
                      <w:p w:rsidR="00556A19" w:rsidRDefault="002C5CC5">
                        <w:pPr>
                          <w:spacing w:line="360" w:lineRule="exact"/>
                          <w:ind w:firstLineChars="230" w:firstLine="460"/>
                          <w:rPr>
                            <w:rFonts w:ascii="仿宋_GB2312" w:eastAsia="仿宋_GB2312"/>
                            <w:sz w:val="20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3</w:t>
                        </w: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、会议费、培训费应根据会议、培训明细计划及相应支出预算汇总填列；</w:t>
                        </w:r>
                      </w:p>
                      <w:p w:rsidR="00556A19" w:rsidRDefault="002C5CC5">
                        <w:pPr>
                          <w:spacing w:line="360" w:lineRule="exact"/>
                          <w:ind w:firstLineChars="230" w:firstLine="460"/>
                          <w:rPr>
                            <w:rFonts w:ascii="仿宋_GB2312" w:eastAsia="仿宋_GB2312"/>
                            <w:sz w:val="20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4</w:t>
                        </w: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、水电费支出应有科学合理的测算依据；</w:t>
                        </w:r>
                      </w:p>
                      <w:p w:rsidR="00556A19" w:rsidRDefault="002C5CC5">
                        <w:pPr>
                          <w:ind w:firstLineChars="250" w:firstLine="500"/>
                        </w:pP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5</w:t>
                        </w:r>
                        <w:r>
                          <w:rPr>
                            <w:rFonts w:ascii="仿宋_GB2312" w:eastAsia="仿宋_GB2312" w:hint="eastAsia"/>
                            <w:sz w:val="20"/>
                          </w:rPr>
                          <w:t>、其他费用须有详细说明。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2C5CC5">
            <w:pPr>
              <w:pStyle w:val="a4"/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总金额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6A19" w:rsidRDefault="00556A19">
            <w:pPr>
              <w:pStyle w:val="a4"/>
              <w:spacing w:line="400" w:lineRule="exact"/>
              <w:rPr>
                <w:rFonts w:eastAsia="仿宋_GB2312"/>
                <w:position w:val="6"/>
                <w:sz w:val="24"/>
              </w:rPr>
            </w:pPr>
          </w:p>
        </w:tc>
      </w:tr>
      <w:tr w:rsidR="00556A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72" w:type="dxa"/>
          <w:wAfter w:w="360" w:type="dxa"/>
          <w:cantSplit/>
          <w:trHeight w:val="12543"/>
          <w:jc w:val="center"/>
        </w:trPr>
        <w:tc>
          <w:tcPr>
            <w:tcW w:w="83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A19" w:rsidRDefault="002C5CC5">
            <w:pPr>
              <w:pStyle w:val="a3"/>
              <w:snapToGrid w:val="0"/>
              <w:spacing w:line="440" w:lineRule="atLeast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lastRenderedPageBreak/>
              <w:t>5.2</w:t>
            </w:r>
            <w:r>
              <w:rPr>
                <w:rFonts w:ascii="黑体" w:eastAsia="黑体" w:hint="eastAsia"/>
                <w:b/>
                <w:sz w:val="24"/>
                <w:szCs w:val="24"/>
              </w:rPr>
              <w:t>预算测算说明</w:t>
            </w:r>
            <w:r>
              <w:rPr>
                <w:rFonts w:ascii="黑体" w:eastAsia="黑体" w:hint="eastAsia"/>
                <w:sz w:val="24"/>
                <w:szCs w:val="24"/>
              </w:rPr>
              <w:t>（可根据实际，对支出科目</w:t>
            </w:r>
            <w:proofErr w:type="gramStart"/>
            <w:r>
              <w:rPr>
                <w:rFonts w:ascii="黑体" w:eastAsia="黑体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黑体" w:eastAsia="黑体" w:hint="eastAsia"/>
                <w:sz w:val="24"/>
                <w:szCs w:val="24"/>
              </w:rPr>
              <w:t>调整；空间不够时，可加页说明）对各科目支出的主要用途、与项目研究的相关性及测算方法、测算依据进行详细分析说明。</w:t>
            </w: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</w:t>
            </w:r>
            <w:r>
              <w:rPr>
                <w:rFonts w:ascii="宋体" w:hint="eastAsia"/>
                <w:color w:val="000000"/>
                <w:sz w:val="24"/>
              </w:rPr>
              <w:t>、办公费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2</w:t>
            </w:r>
            <w:r>
              <w:rPr>
                <w:rFonts w:ascii="宋体" w:hint="eastAsia"/>
                <w:color w:val="000000"/>
                <w:sz w:val="24"/>
              </w:rPr>
              <w:t>、印刷费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3</w:t>
            </w:r>
            <w:r>
              <w:rPr>
                <w:rFonts w:ascii="宋体" w:hint="eastAsia"/>
                <w:color w:val="000000"/>
                <w:sz w:val="24"/>
              </w:rPr>
              <w:t>、咨询费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4</w:t>
            </w:r>
            <w:r>
              <w:rPr>
                <w:rFonts w:ascii="宋体" w:hint="eastAsia"/>
                <w:color w:val="000000"/>
                <w:sz w:val="24"/>
              </w:rPr>
              <w:t>、水费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5</w:t>
            </w:r>
            <w:r>
              <w:rPr>
                <w:rFonts w:ascii="宋体" w:hint="eastAsia"/>
                <w:color w:val="000000"/>
                <w:sz w:val="24"/>
              </w:rPr>
              <w:t>、电费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6</w:t>
            </w:r>
            <w:r>
              <w:rPr>
                <w:rFonts w:ascii="宋体" w:hint="eastAsia"/>
                <w:color w:val="000000"/>
                <w:sz w:val="24"/>
              </w:rPr>
              <w:t>、邮电费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7</w:t>
            </w:r>
            <w:r>
              <w:rPr>
                <w:rFonts w:ascii="宋体" w:hint="eastAsia"/>
                <w:color w:val="000000"/>
                <w:sz w:val="24"/>
              </w:rPr>
              <w:t>、交通费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8</w:t>
            </w:r>
            <w:r>
              <w:rPr>
                <w:rFonts w:ascii="宋体" w:hint="eastAsia"/>
                <w:color w:val="000000"/>
                <w:sz w:val="24"/>
              </w:rPr>
              <w:t>、差旅费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9</w:t>
            </w:r>
            <w:r>
              <w:rPr>
                <w:rFonts w:ascii="宋体" w:hint="eastAsia"/>
                <w:color w:val="000000"/>
                <w:sz w:val="24"/>
              </w:rPr>
              <w:t>、维修（护）费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10</w:t>
            </w:r>
            <w:r>
              <w:rPr>
                <w:rFonts w:ascii="宋体" w:hint="eastAsia"/>
                <w:color w:val="000000"/>
                <w:sz w:val="24"/>
              </w:rPr>
              <w:t>、租赁费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11</w:t>
            </w:r>
            <w:r>
              <w:rPr>
                <w:rFonts w:ascii="宋体" w:hint="eastAsia"/>
                <w:color w:val="000000"/>
                <w:sz w:val="24"/>
              </w:rPr>
              <w:t>、会议费</w:t>
            </w:r>
          </w:p>
          <w:p w:rsidR="00556A19" w:rsidRDefault="00556A19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12</w:t>
            </w:r>
            <w:r>
              <w:rPr>
                <w:rFonts w:ascii="宋体" w:hint="eastAsia"/>
                <w:color w:val="000000"/>
                <w:sz w:val="24"/>
              </w:rPr>
              <w:t>、培训费</w:t>
            </w: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13</w:t>
            </w:r>
            <w:r>
              <w:rPr>
                <w:rFonts w:ascii="宋体" w:hint="eastAsia"/>
                <w:color w:val="000000"/>
                <w:sz w:val="24"/>
              </w:rPr>
              <w:t>、专用材料费</w:t>
            </w: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14</w:t>
            </w:r>
            <w:r>
              <w:rPr>
                <w:rFonts w:ascii="宋体" w:hint="eastAsia"/>
                <w:color w:val="000000"/>
                <w:sz w:val="24"/>
              </w:rPr>
              <w:t>、劳务费</w:t>
            </w: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15</w:t>
            </w:r>
            <w:r>
              <w:rPr>
                <w:rFonts w:ascii="宋体" w:hint="eastAsia"/>
                <w:color w:val="000000"/>
                <w:sz w:val="24"/>
              </w:rPr>
              <w:t>、专用设备购置费</w:t>
            </w:r>
          </w:p>
          <w:p w:rsidR="00556A19" w:rsidRDefault="002C5CC5">
            <w:pPr>
              <w:spacing w:before="120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16</w:t>
            </w:r>
            <w:r>
              <w:rPr>
                <w:rFonts w:ascii="宋体" w:hint="eastAsia"/>
                <w:color w:val="000000"/>
                <w:sz w:val="24"/>
              </w:rPr>
              <w:t>、其他</w:t>
            </w:r>
          </w:p>
        </w:tc>
      </w:tr>
    </w:tbl>
    <w:p w:rsidR="00556A19" w:rsidRDefault="002C5CC5">
      <w:pPr>
        <w:adjustRightInd w:val="0"/>
        <w:snapToGrid w:val="0"/>
        <w:spacing w:line="360" w:lineRule="auto"/>
        <w:rPr>
          <w:rFonts w:eastAsia="黑体"/>
          <w:b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b/>
          <w:sz w:val="28"/>
        </w:rPr>
        <w:lastRenderedPageBreak/>
        <w:t>六</w:t>
      </w:r>
      <w:r>
        <w:rPr>
          <w:rFonts w:eastAsia="黑体"/>
          <w:b/>
          <w:sz w:val="28"/>
        </w:rPr>
        <w:t>、审核意见</w:t>
      </w:r>
    </w:p>
    <w:tbl>
      <w:tblPr>
        <w:tblW w:w="9180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80"/>
      </w:tblGrid>
      <w:tr w:rsidR="00556A19">
        <w:trPr>
          <w:cantSplit/>
          <w:trHeight w:val="5800"/>
        </w:trPr>
        <w:tc>
          <w:tcPr>
            <w:tcW w:w="9180" w:type="dxa"/>
          </w:tcPr>
          <w:p w:rsidR="00556A19" w:rsidRDefault="00556A19">
            <w:pPr>
              <w:rPr>
                <w:rFonts w:eastAsia="黑体"/>
                <w:sz w:val="24"/>
              </w:rPr>
            </w:pPr>
          </w:p>
          <w:p w:rsidR="00556A19" w:rsidRDefault="002C5CC5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项目承担</w:t>
            </w:r>
            <w:r>
              <w:rPr>
                <w:rFonts w:eastAsia="黑体"/>
                <w:sz w:val="24"/>
              </w:rPr>
              <w:t>单位意见</w:t>
            </w:r>
          </w:p>
          <w:p w:rsidR="00556A19" w:rsidRDefault="002C5CC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</w:t>
            </w: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556A19">
            <w:pPr>
              <w:rPr>
                <w:rFonts w:eastAsia="仿宋_GB2312"/>
              </w:rPr>
            </w:pPr>
          </w:p>
          <w:p w:rsidR="00556A19" w:rsidRDefault="002C5C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代表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/>
                <w:sz w:val="24"/>
              </w:rPr>
              <w:t>：</w:t>
            </w:r>
          </w:p>
          <w:p w:rsidR="00556A19" w:rsidRDefault="00556A19">
            <w:pPr>
              <w:jc w:val="center"/>
              <w:rPr>
                <w:rFonts w:eastAsia="仿宋_GB2312"/>
                <w:sz w:val="24"/>
              </w:rPr>
            </w:pPr>
          </w:p>
          <w:p w:rsidR="00556A19" w:rsidRDefault="002C5C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</w:t>
            </w:r>
          </w:p>
          <w:p w:rsidR="00556A19" w:rsidRDefault="002C5C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>单位盖章：</w:t>
            </w:r>
          </w:p>
          <w:p w:rsidR="00556A19" w:rsidRDefault="00556A19">
            <w:pPr>
              <w:jc w:val="center"/>
              <w:rPr>
                <w:rFonts w:eastAsia="仿宋_GB2312"/>
                <w:sz w:val="24"/>
              </w:rPr>
            </w:pPr>
          </w:p>
          <w:p w:rsidR="00556A19" w:rsidRDefault="00556A19">
            <w:pPr>
              <w:jc w:val="center"/>
              <w:rPr>
                <w:rFonts w:eastAsia="仿宋_GB2312"/>
                <w:sz w:val="13"/>
                <w:szCs w:val="13"/>
              </w:rPr>
            </w:pPr>
          </w:p>
          <w:p w:rsidR="00556A19" w:rsidRDefault="00556A19">
            <w:pPr>
              <w:rPr>
                <w:rFonts w:eastAsia="仿宋_GB2312"/>
                <w:sz w:val="13"/>
                <w:szCs w:val="13"/>
              </w:rPr>
            </w:pPr>
          </w:p>
          <w:p w:rsidR="00556A19" w:rsidRDefault="002C5CC5">
            <w:pPr>
              <w:rPr>
                <w:rFonts w:eastAsia="黑体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〇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56A19" w:rsidRDefault="00556A19">
      <w:pPr>
        <w:tabs>
          <w:tab w:val="left" w:pos="5655"/>
        </w:tabs>
        <w:rPr>
          <w:rFonts w:eastAsia="黑体"/>
          <w:sz w:val="30"/>
          <w:szCs w:val="30"/>
        </w:rPr>
      </w:pPr>
    </w:p>
    <w:p w:rsidR="00556A19" w:rsidRDefault="00556A19">
      <w:pPr>
        <w:spacing w:line="360" w:lineRule="auto"/>
        <w:rPr>
          <w:shd w:val="clear" w:color="auto" w:fill="FFFFFF"/>
        </w:rPr>
      </w:pPr>
    </w:p>
    <w:p w:rsidR="00556A19" w:rsidRDefault="00556A19">
      <w:pPr>
        <w:shd w:val="clear" w:color="auto" w:fill="FFFFFF"/>
        <w:spacing w:line="640" w:lineRule="exact"/>
        <w:ind w:firstLineChars="1500" w:firstLine="4800"/>
        <w:rPr>
          <w:rFonts w:ascii="Times New Roman" w:eastAsia="仿宋_GB2312" w:hAnsi="Times New Roman" w:cs="Times New Roman"/>
          <w:color w:val="333333"/>
          <w:kern w:val="0"/>
          <w:sz w:val="32"/>
          <w:szCs w:val="32"/>
          <w:shd w:val="clear" w:color="auto" w:fill="FFFFFF"/>
          <w:lang/>
        </w:rPr>
      </w:pPr>
    </w:p>
    <w:p w:rsidR="00556A19" w:rsidRDefault="00556A19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556A19" w:rsidSect="0055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CC5" w:rsidRDefault="002C5CC5" w:rsidP="00556A19">
      <w:r>
        <w:separator/>
      </w:r>
    </w:p>
  </w:endnote>
  <w:endnote w:type="continuationSeparator" w:id="0">
    <w:p w:rsidR="002C5CC5" w:rsidRDefault="002C5CC5" w:rsidP="0055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A19" w:rsidRDefault="00556A19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.45pt;height:12.3pt;z-index:251658240;mso-wrap-style:none;mso-wrap-distance-left:0;mso-wrap-distance-right:0;mso-position-horizontal:center;mso-position-horizontal-relative:margin" o:gfxdata="UEsFBgAAAAAAAAAAAAAAAAAAAAAAAFBLAwQKAAAAAACHTuJAAAAAAAAAAAAAAAAABAAAAGRycy9Q&#10;SwMEFAAAAAgAh07iQMXXnRXRAAAAAgEAAA8AAABkcnMvZG93bnJldi54bWxNj8FqwzAQRO+F/oPY&#10;Qm+NnBDSxLGcQ6CX3pqWQm4ba2OZSisjKY7991VyaS8Lwwwzb6vd6KwYKMTOs4L5rABB3Hjdcavg&#10;6/PtZQ0iJmSN1jMpmCjCrn58qLDU/sofNBxSK3IJxxIVmJT6UsrYGHIYZ74nzt7ZB4cpy9BKHfCa&#10;y52Vi6JYSYcd5wWDPe0NNT+Hi1PwOn576iPt6XgemmC6aW3fJ6Wen+bFFkSiMf2F4Yaf0aHOTCd/&#10;YR2FVZAfSfebveUGxEnBYrkCWVfyP3r9C1BLAwQUAAAACACHTuJA9FgdirUBAABOAwAADgAAAGRy&#10;cy9lMm9Eb2MueG1srVPNThsxEL5X4h0s34mzQaBqlQ0CIVClilaiPIDjtbOW/Kexk928AH2Dnnrp&#10;vc+V5+jYyQYKN8TFO56Znfm+b8bzy8EaspEQtXcNrSZTSqQTvtVu1dDHH7ennymJibuWG+9kQ7cy&#10;0svFyad5H2o58503rQSCRVys+9DQLqVQMxZFJy2PEx+kw6DyYHnCK6xYC7zH6taw2XR6wXoPbQAv&#10;ZIzovdkH6aLUV0qK9E2pKBMxDUVsqZxQzmU+2WLO6xXw0GlxgMHfgcJy7bDpsdQNT5ysQb8pZbUA&#10;H71KE+Et80ppIQsHZFNNX7F56HiQhQuKE8NRpvhxZcX95jsQ3eLsKHHc4oh2v37ufv/d/XkiVZan&#10;D7HGrIeAeWm49kNDE6zlGIroz8QHBTZ/kRLBFNR6e9RXDokIdJ5VVXVOicBIdX4xq4r87PnfADHd&#10;SW9JNhoKOL0iKt98jQmhYOqYkls5f6uNKRM07j8HJmYPy9j3ALOVhuVwILT07Rb59Dj4hjrcTErM&#10;F4e65h0ZDRiN5WisA+hVh9CKArllDFfrhDgKvNxkX/nQG4dWUB8WLG/Fy3vJen4Gi3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F150V0QAAAAIBAAAPAAAAAAAAAAEAIAAAADgAAABkcnMvZG93bnJl&#10;di54bWxQSwECFAAUAAAACACHTuJA9FgdirUBAABOAwAADgAAAAAAAAABACAAAAA2AQAAZHJzL2Uy&#10;b0RvYy54bWxQSwUGAAAAAAYABgBZAQAAXQUAAAAA&#10;" filled="f" stroked="f">
          <v:textbox style="mso-fit-shape-to-text:t" inset="0,0,0,0">
            <w:txbxContent>
              <w:p w:rsidR="00556A19" w:rsidRDefault="00556A19">
                <w:pPr>
                  <w:pStyle w:val="a5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2C5CC5">
                  <w:rPr>
                    <w:rStyle w:val="a6"/>
                  </w:rPr>
                  <w:instrText xml:space="preserve">PAGE  </w:instrText>
                </w:r>
                <w:r>
                  <w:rPr>
                    <w:rStyle w:val="a6"/>
                  </w:rPr>
                  <w:fldChar w:fldCharType="separate"/>
                </w:r>
                <w:r w:rsidR="002C5CC5">
                  <w:rPr>
                    <w:rStyle w:val="a6"/>
                  </w:rPr>
                  <w:t xml:space="preserve"> 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A19" w:rsidRDefault="00556A19">
    <w:pPr>
      <w:pStyle w:val="a5"/>
      <w:jc w:val="center"/>
    </w:pPr>
    <w:r>
      <w:rPr>
        <w:rStyle w:val="a6"/>
      </w:rPr>
      <w:fldChar w:fldCharType="begin"/>
    </w:r>
    <w:r w:rsidR="002C5CC5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46EF3">
      <w:rPr>
        <w:rStyle w:val="a6"/>
        <w:noProof/>
      </w:rPr>
      <w:t>12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CC5" w:rsidRDefault="002C5CC5" w:rsidP="00556A19">
      <w:r>
        <w:separator/>
      </w:r>
    </w:p>
  </w:footnote>
  <w:footnote w:type="continuationSeparator" w:id="0">
    <w:p w:rsidR="002C5CC5" w:rsidRDefault="002C5CC5" w:rsidP="00556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777FE"/>
    <w:multiLevelType w:val="multilevel"/>
    <w:tmpl w:val="33D777FE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56A19"/>
    <w:rsid w:val="F6BFEB1E"/>
    <w:rsid w:val="F7B58355"/>
    <w:rsid w:val="FBF9D98E"/>
    <w:rsid w:val="FEFEA88E"/>
    <w:rsid w:val="002C5CC5"/>
    <w:rsid w:val="00556A19"/>
    <w:rsid w:val="00E46EF3"/>
    <w:rsid w:val="18F5DDA8"/>
    <w:rsid w:val="318C2E95"/>
    <w:rsid w:val="3FF350B0"/>
    <w:rsid w:val="477F430D"/>
    <w:rsid w:val="4B7FDBB7"/>
    <w:rsid w:val="52F777E6"/>
    <w:rsid w:val="54FF4DDB"/>
    <w:rsid w:val="5AFC1DAB"/>
    <w:rsid w:val="5EFFB7C6"/>
    <w:rsid w:val="603716BF"/>
    <w:rsid w:val="66F359A5"/>
    <w:rsid w:val="6D733394"/>
    <w:rsid w:val="7C7B7C1A"/>
    <w:rsid w:val="7DFEE9F8"/>
    <w:rsid w:val="7EBE0DFC"/>
    <w:rsid w:val="7F194860"/>
    <w:rsid w:val="7FFEECF8"/>
    <w:rsid w:val="BB1F35B6"/>
    <w:rsid w:val="BC7772B6"/>
    <w:rsid w:val="CB5BDBEE"/>
    <w:rsid w:val="DB379BF7"/>
    <w:rsid w:val="E3FF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A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qFormat/>
    <w:rsid w:val="00556A19"/>
    <w:pPr>
      <w:widowControl w:val="0"/>
      <w:jc w:val="both"/>
    </w:pPr>
    <w:rPr>
      <w:rFonts w:ascii="宋体"/>
      <w:kern w:val="2"/>
      <w:sz w:val="21"/>
    </w:rPr>
  </w:style>
  <w:style w:type="paragraph" w:styleId="a4">
    <w:name w:val="Balloon Text"/>
    <w:basedOn w:val="a"/>
    <w:semiHidden/>
    <w:qFormat/>
    <w:rsid w:val="00556A19"/>
    <w:rPr>
      <w:sz w:val="18"/>
      <w:szCs w:val="18"/>
    </w:rPr>
  </w:style>
  <w:style w:type="paragraph" w:styleId="a5">
    <w:name w:val="footer"/>
    <w:basedOn w:val="a"/>
    <w:qFormat/>
    <w:rsid w:val="00556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  <w:rsid w:val="00556A19"/>
  </w:style>
  <w:style w:type="paragraph" w:styleId="a7">
    <w:name w:val="header"/>
    <w:basedOn w:val="a"/>
    <w:link w:val="Char"/>
    <w:rsid w:val="00E46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E46E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12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汤金兰</cp:lastModifiedBy>
  <cp:revision>2</cp:revision>
  <cp:lastPrinted>2026-04-17T09:23:00Z</cp:lastPrinted>
  <dcterms:created xsi:type="dcterms:W3CDTF">2023-04-23T18:45:00Z</dcterms:created>
  <dcterms:modified xsi:type="dcterms:W3CDTF">2026-04-20T06:14:00Z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23A6CD6734734E26AF77ACAEF0EC4FE1</vt:lpwstr>
  </property>
</Properties>
</file>