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附表2</w:t>
      </w:r>
    </w:p>
    <w:p>
      <w:pPr>
        <w:rPr>
          <w:rFonts w:ascii="黑体" w:hAnsi="黑体" w:eastAsia="黑体" w:cs="黑体"/>
          <w:b/>
          <w:szCs w:val="32"/>
        </w:rPr>
      </w:pPr>
    </w:p>
    <w:p>
      <w:pPr>
        <w:spacing w:line="580" w:lineRule="exact"/>
        <w:jc w:val="center"/>
        <w:rPr>
          <w:rFonts w:ascii="方正小标宋_GBK" w:hAnsi="黑体" w:eastAsia="方正小标宋_GBK" w:cs="黑体"/>
          <w:b/>
          <w:szCs w:val="32"/>
        </w:rPr>
      </w:pPr>
      <w:r>
        <w:rPr>
          <w:rFonts w:hint="eastAsia" w:ascii="方正小标宋_GBK" w:hAnsi="黑体" w:eastAsia="方正小标宋_GBK" w:cs="黑体"/>
          <w:b/>
          <w:szCs w:val="32"/>
        </w:rPr>
        <w:t>生态环境部太湖流域东海海域生态环境监督管理局</w:t>
      </w:r>
    </w:p>
    <w:p>
      <w:pPr>
        <w:spacing w:line="580" w:lineRule="exact"/>
        <w:jc w:val="center"/>
        <w:rPr>
          <w:rFonts w:ascii="方正小标宋_GBK" w:hAnsi="黑体" w:eastAsia="方正小标宋_GBK" w:cs="黑体"/>
          <w:b/>
          <w:szCs w:val="32"/>
        </w:rPr>
      </w:pPr>
      <w:r>
        <w:rPr>
          <w:rFonts w:hint="eastAsia" w:ascii="方正小标宋_GBK" w:hAnsi="黑体" w:eastAsia="方正小标宋_GBK" w:cs="黑体"/>
          <w:b/>
          <w:szCs w:val="32"/>
        </w:rPr>
        <w:t>生态环境监测与科学研究中心2021年春季公开招聘人员</w:t>
      </w:r>
      <w:bookmarkStart w:id="0" w:name="_GoBack"/>
      <w:bookmarkEnd w:id="0"/>
    </w:p>
    <w:p>
      <w:pPr>
        <w:spacing w:line="580" w:lineRule="exact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方正小标宋_GBK" w:hAnsi="黑体" w:eastAsia="方正小标宋_GBK" w:cs="黑体"/>
          <w:b/>
          <w:szCs w:val="32"/>
        </w:rPr>
        <w:t>报名登记表</w:t>
      </w:r>
      <w:r>
        <w:rPr>
          <w:rFonts w:hint="eastAsia" w:ascii="黑体" w:hAnsi="黑体" w:eastAsia="黑体" w:cs="黑体"/>
          <w:b/>
          <w:sz w:val="36"/>
          <w:szCs w:val="36"/>
        </w:rPr>
        <w:t xml:space="preserve"> </w:t>
      </w:r>
    </w:p>
    <w:tbl>
      <w:tblPr>
        <w:tblStyle w:val="5"/>
        <w:tblpPr w:leftFromText="180" w:rightFromText="180" w:vertAnchor="text" w:horzAnchor="margin" w:tblpXSpec="center" w:tblpY="158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269"/>
        <w:gridCol w:w="717"/>
        <w:gridCol w:w="480"/>
        <w:gridCol w:w="578"/>
        <w:gridCol w:w="156"/>
        <w:gridCol w:w="679"/>
        <w:gridCol w:w="976"/>
        <w:gridCol w:w="687"/>
        <w:gridCol w:w="229"/>
        <w:gridCol w:w="807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3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民族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相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片</w:t>
            </w:r>
            <w:r>
              <w:rPr>
                <w:sz w:val="21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籍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贯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健康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状况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手机号码</w:t>
            </w:r>
          </w:p>
        </w:tc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婚姻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状况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应聘岗位</w:t>
            </w:r>
          </w:p>
        </w:tc>
        <w:tc>
          <w:tcPr>
            <w:tcW w:w="81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毕业时间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毕业院校</w:t>
            </w:r>
          </w:p>
        </w:tc>
        <w:tc>
          <w:tcPr>
            <w:tcW w:w="2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所学</w:t>
            </w:r>
          </w:p>
          <w:p>
            <w:pPr>
              <w:widowControl/>
              <w:snapToGrid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最高学历</w:t>
            </w:r>
          </w:p>
        </w:tc>
        <w:tc>
          <w:tcPr>
            <w:tcW w:w="3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最高学位</w:t>
            </w:r>
          </w:p>
        </w:tc>
        <w:tc>
          <w:tcPr>
            <w:tcW w:w="329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外语水平</w:t>
            </w:r>
          </w:p>
        </w:tc>
        <w:tc>
          <w:tcPr>
            <w:tcW w:w="3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计算机水平</w:t>
            </w:r>
          </w:p>
        </w:tc>
        <w:tc>
          <w:tcPr>
            <w:tcW w:w="3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电子邮箱</w:t>
            </w:r>
          </w:p>
        </w:tc>
        <w:tc>
          <w:tcPr>
            <w:tcW w:w="3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通讯地址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（邮编）</w:t>
            </w:r>
          </w:p>
        </w:tc>
        <w:tc>
          <w:tcPr>
            <w:tcW w:w="3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学习及工作经历（从大学填起）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止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期</w:t>
            </w:r>
          </w:p>
        </w:tc>
        <w:tc>
          <w:tcPr>
            <w:tcW w:w="2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学校（单位）</w:t>
            </w:r>
          </w:p>
        </w:tc>
        <w:tc>
          <w:tcPr>
            <w:tcW w:w="3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jc w:val="left"/>
              <w:rPr>
                <w:sz w:val="21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jc w:val="left"/>
              <w:rPr>
                <w:sz w:val="21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jc w:val="left"/>
              <w:rPr>
                <w:sz w:val="21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jc w:val="left"/>
              <w:rPr>
                <w:sz w:val="21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家庭主要成员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与本人关系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年龄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3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现在何地、何单位工作学习、任何职务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jc w:val="left"/>
              <w:rPr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jc w:val="left"/>
              <w:rPr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jc w:val="left"/>
              <w:rPr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个人特长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或持有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职业资格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证书情况</w:t>
            </w:r>
          </w:p>
        </w:tc>
        <w:tc>
          <w:tcPr>
            <w:tcW w:w="81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jc w:val="left"/>
              <w:rPr>
                <w:sz w:val="21"/>
                <w:szCs w:val="21"/>
              </w:rPr>
            </w:pPr>
          </w:p>
        </w:tc>
      </w:tr>
    </w:tbl>
    <w:p>
      <w:pPr>
        <w:rPr>
          <w:vanish/>
          <w:sz w:val="21"/>
          <w:szCs w:val="21"/>
        </w:rPr>
      </w:pPr>
    </w:p>
    <w:tbl>
      <w:tblPr>
        <w:tblStyle w:val="5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个人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获奖情况</w:t>
            </w:r>
          </w:p>
        </w:tc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8037"/>
              <w:rPr>
                <w:sz w:val="21"/>
                <w:szCs w:val="21"/>
              </w:rPr>
            </w:pPr>
          </w:p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个人业绩情况（项目参与、论文、专著、专利及著作权等）</w:t>
            </w:r>
          </w:p>
        </w:tc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8037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自我</w:t>
            </w:r>
          </w:p>
          <w:p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评价</w:t>
            </w:r>
          </w:p>
        </w:tc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ind w:left="1554"/>
              <w:rPr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备</w:t>
            </w:r>
          </w:p>
          <w:p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注</w:t>
            </w:r>
          </w:p>
          <w:p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 xml:space="preserve"> </w:t>
            </w:r>
          </w:p>
          <w:p>
            <w:pPr>
              <w:ind w:firstLine="602" w:firstLineChars="250"/>
              <w:rPr>
                <w:rFonts w:ascii="方正仿宋_GBK" w:eastAsia="方正仿宋_GBK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sz w:val="24"/>
              </w:rPr>
              <w:t>本人保证所填内容和提供的材料及证件完全真实，否则，同意用人单位取消本人录用资格。用人单位可针对求职申请中的信息进行诚信调查。</w:t>
            </w:r>
          </w:p>
          <w:p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b/>
                <w:bCs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                         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应聘人（签名）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u w:val="single"/>
              </w:rPr>
              <w:t>：</w:t>
            </w:r>
            <w:r>
              <w:rPr>
                <w:b/>
                <w:bCs/>
                <w:color w:val="000000"/>
                <w:sz w:val="21"/>
                <w:szCs w:val="21"/>
                <w:u w:val="single"/>
              </w:rPr>
              <w:t xml:space="preserve">            </w:t>
            </w:r>
          </w:p>
          <w:p>
            <w:pPr>
              <w:jc w:val="center"/>
              <w:rPr>
                <w:b/>
                <w:bCs/>
                <w:color w:val="000000"/>
                <w:sz w:val="21"/>
                <w:szCs w:val="21"/>
                <w:u w:val="single"/>
              </w:rPr>
            </w:pPr>
          </w:p>
          <w:p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                                           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 xml:space="preserve">年 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月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日</w:t>
            </w:r>
          </w:p>
          <w:p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bCs/>
          <w:color w:val="000000"/>
          <w:sz w:val="36"/>
          <w:szCs w:val="36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放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24"/>
                      </w:rPr>
                      <w:t>—</w:t>
                    </w: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DA"/>
    <w:rsid w:val="00023401"/>
    <w:rsid w:val="00084EE1"/>
    <w:rsid w:val="00104C96"/>
    <w:rsid w:val="002754D2"/>
    <w:rsid w:val="002955CA"/>
    <w:rsid w:val="0058753E"/>
    <w:rsid w:val="005937B3"/>
    <w:rsid w:val="005D5270"/>
    <w:rsid w:val="006427BD"/>
    <w:rsid w:val="00695966"/>
    <w:rsid w:val="00705CB1"/>
    <w:rsid w:val="0071146C"/>
    <w:rsid w:val="008C3D49"/>
    <w:rsid w:val="008E02DC"/>
    <w:rsid w:val="009536B6"/>
    <w:rsid w:val="00A251F5"/>
    <w:rsid w:val="00AB08C2"/>
    <w:rsid w:val="00C66E24"/>
    <w:rsid w:val="00CC5839"/>
    <w:rsid w:val="00D93DED"/>
    <w:rsid w:val="00D95E3F"/>
    <w:rsid w:val="00E14D32"/>
    <w:rsid w:val="00E36EDA"/>
    <w:rsid w:val="00F53DB7"/>
    <w:rsid w:val="00F618AC"/>
    <w:rsid w:val="14D80FB7"/>
    <w:rsid w:val="1A2A0DFD"/>
    <w:rsid w:val="22F26019"/>
    <w:rsid w:val="2C1A3916"/>
    <w:rsid w:val="3E491ED5"/>
    <w:rsid w:val="47DB0F84"/>
    <w:rsid w:val="54527124"/>
    <w:rsid w:val="54B2770E"/>
    <w:rsid w:val="5CE7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jc w:val="both"/>
    </w:pPr>
    <w:rPr>
      <w:rFonts w:ascii="Times New Roman" w:hAnsi="Times New Roman" w:eastAsia="仿宋_GB2312" w:cs="Times New Roman"/>
      <w:sz w:val="32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523</Characters>
  <Lines>4</Lines>
  <Paragraphs>1</Paragraphs>
  <TotalTime>0</TotalTime>
  <ScaleCrop>false</ScaleCrop>
  <LinksUpToDate>false</LinksUpToDate>
  <CharactersWithSpaces>613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2021-03-26T11:56:00Z</dcterms:created>
  <dc:creator>张 玉莹</dc:creator>
  <cp:lastModifiedBy>杨悦:拟稿人校对</cp:lastModifiedBy>
  <cp:lastPrinted>2021-03-08T02:26:00Z</cp:lastPrinted>
  <dcterms:modified xsi:type="dcterms:W3CDTF">2021-03-30T07:28:40Z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