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55" w:rsidRDefault="003F4055" w:rsidP="003F4055">
      <w:pPr>
        <w:adjustRightInd w:val="0"/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F4055" w:rsidRDefault="003F4055" w:rsidP="003F4055">
      <w:pPr>
        <w:pStyle w:val="1"/>
        <w:adjustRightInd w:val="0"/>
        <w:snapToGrid w:val="0"/>
        <w:spacing w:beforeAutospacing="0" w:afterAutospacing="0" w:line="408" w:lineRule="auto"/>
        <w:jc w:val="both"/>
        <w:rPr>
          <w:rFonts w:ascii="黑体" w:eastAsia="黑体" w:hAnsi="黑体" w:cs="黑体"/>
          <w:b w:val="0"/>
          <w:bCs/>
          <w:sz w:val="32"/>
          <w:szCs w:val="32"/>
        </w:rPr>
      </w:pPr>
    </w:p>
    <w:p w:rsidR="003F4055" w:rsidRDefault="003F4055" w:rsidP="003F4055">
      <w:pPr>
        <w:pStyle w:val="1"/>
        <w:adjustRightInd w:val="0"/>
        <w:snapToGrid w:val="0"/>
        <w:spacing w:beforeAutospacing="0" w:afterAutospacing="0"/>
        <w:jc w:val="center"/>
        <w:rPr>
          <w:rFonts w:ascii="方正小标宋_GBK" w:eastAsia="方正小标宋_GBK" w:hAnsi="方正小标宋_GBK" w:cs="方正小标宋_GBK"/>
          <w:b w:val="0"/>
          <w:bCs/>
          <w:sz w:val="38"/>
          <w:szCs w:val="38"/>
        </w:rPr>
      </w:pPr>
      <w:r>
        <w:rPr>
          <w:rFonts w:ascii="方正小标宋_GBK" w:eastAsia="方正小标宋_GBK" w:hAnsi="方正小标宋_GBK" w:cs="方正小标宋_GBK" w:hint="eastAsia"/>
          <w:b w:val="0"/>
          <w:bCs/>
          <w:sz w:val="38"/>
          <w:szCs w:val="38"/>
        </w:rPr>
        <w:t>2024年十佳生态环境志愿者</w:t>
      </w:r>
    </w:p>
    <w:p w:rsidR="003F4055" w:rsidRDefault="003F4055" w:rsidP="003F4055">
      <w:pPr>
        <w:pStyle w:val="1"/>
        <w:adjustRightInd w:val="0"/>
        <w:snapToGrid w:val="0"/>
        <w:spacing w:beforeAutospacing="0" w:afterAutospacing="0"/>
        <w:jc w:val="center"/>
        <w:rPr>
          <w:rFonts w:ascii="方正小标宋_GBK" w:eastAsia="方正小标宋_GBK" w:hAnsi="方正小标宋_GBK" w:cs="方正小标宋_GBK"/>
          <w:b w:val="0"/>
          <w:bCs/>
          <w:sz w:val="38"/>
          <w:szCs w:val="38"/>
        </w:rPr>
      </w:pPr>
      <w:r>
        <w:rPr>
          <w:rFonts w:ascii="方正小标宋_GBK" w:eastAsia="方正小标宋_GBK" w:hAnsi="方正小标宋_GBK" w:cs="方正小标宋_GBK" w:hint="eastAsia"/>
          <w:b w:val="0"/>
          <w:bCs/>
          <w:sz w:val="38"/>
          <w:szCs w:val="38"/>
        </w:rPr>
        <w:t>宣传推选活动方案</w:t>
      </w:r>
    </w:p>
    <w:p w:rsidR="003F4055" w:rsidRDefault="003F4055" w:rsidP="003F4055">
      <w:pPr>
        <w:pStyle w:val="1"/>
        <w:adjustRightInd w:val="0"/>
        <w:snapToGrid w:val="0"/>
        <w:spacing w:beforeAutospacing="0" w:afterAutospacing="0" w:line="408" w:lineRule="auto"/>
        <w:jc w:val="both"/>
        <w:rPr>
          <w:rFonts w:ascii="黑体" w:eastAsia="黑体" w:hAnsi="黑体" w:cs="黑体"/>
          <w:b w:val="0"/>
          <w:bCs/>
          <w:sz w:val="32"/>
          <w:szCs w:val="32"/>
        </w:rPr>
      </w:pPr>
    </w:p>
    <w:p w:rsidR="003F4055" w:rsidRDefault="003F4055" w:rsidP="003F4055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一、总体要求</w:t>
      </w:r>
    </w:p>
    <w:p w:rsidR="003F4055" w:rsidRDefault="003F4055" w:rsidP="003F4055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深入学习宣传贯彻党的二十大和二十届二中全会精神，贯彻落实全国生态环境保护大会部署要求，以习近平生态文明思想为指导，大力弘扬志愿服务精神，选树公众参与生态环境志愿服务的先进典型，深入挖掘生动事迹并进行宣传推广，充分发挥先进典型价值引领和示范带动作用，将生态环境志愿服务延伸到基层生态环境保护和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新时代文明实践</w:t>
      </w:r>
      <w:r>
        <w:rPr>
          <w:rFonts w:ascii="仿宋_GB2312" w:eastAsia="仿宋_GB2312" w:hAnsi="仿宋_GB2312" w:cs="仿宋_GB2312" w:hint="eastAsia"/>
          <w:sz w:val="30"/>
          <w:szCs w:val="30"/>
        </w:rPr>
        <w:t>工作的方方面面，为持续改善生态环境、推动精神文明建设、增进民生福祉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贡献。</w:t>
      </w:r>
    </w:p>
    <w:p w:rsidR="003F4055" w:rsidRDefault="003F4055" w:rsidP="003F4055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二、推荐条件</w:t>
      </w:r>
    </w:p>
    <w:p w:rsidR="003F4055" w:rsidRDefault="003F4055" w:rsidP="003F4055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（一）热爱祖国，积极参与美丽中国建设，有很强的社会责任意识和生态环保意识，主动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生态文明理念，做生态环境保护的倡导者、行动者、示范者。</w:t>
      </w:r>
    </w:p>
    <w:p w:rsidR="003F4055" w:rsidRDefault="003F4055" w:rsidP="003F4055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（二）大力弘扬奉献、友爱、互助、进步的志愿服务精神，长期组织或参与生态环境志愿服务活动，在促进生态文明理念传播或生态环境质量改善方面有显著成绩。</w:t>
      </w:r>
    </w:p>
    <w:p w:rsidR="003F4055" w:rsidRDefault="003F4055" w:rsidP="003F4055">
      <w:pPr>
        <w:adjustRightInd w:val="0"/>
        <w:snapToGrid w:val="0"/>
        <w:spacing w:line="360" w:lineRule="auto"/>
        <w:ind w:firstLineChars="200" w:firstLine="576"/>
        <w:rPr>
          <w:rFonts w:ascii="仿宋_GB2312" w:eastAsia="仿宋_GB2312" w:hAnsi="仿宋_GB2312" w:cs="仿宋_GB2312"/>
          <w:spacing w:val="-6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6"/>
          <w:sz w:val="30"/>
          <w:szCs w:val="30"/>
        </w:rPr>
        <w:t>（三）在非本职职责范围内，服务于生态环境公益事业，自愿、无偿提供生态环境志愿服务，不谋求任何物质、金钱及相关利益回报。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（四）事迹具有先进性和典型性，具有一定的社会知名度和良好的公众形象，对社会公众具有明显的带动、导向和示范作用。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（五）近三年以来，未受到有关处罚、处分或问责等，无违规违纪违法问题，无重大责任事故，无重大负面舆情并造成不良社会影响等。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（六）推荐人选未曾入选往年百名最美生态环境志愿者</w:t>
      </w:r>
      <w:r>
        <w:rPr>
          <w:rFonts w:ascii="仿宋_GB2312" w:eastAsia="仿宋_GB2312" w:hAnsi="仿宋_GB2312" w:cs="仿宋_GB2312" w:hint="eastAsia"/>
          <w:sz w:val="30"/>
          <w:szCs w:val="30"/>
          <w:u w:color="FFFFFF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生态环境系统在职人员不参与推荐。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三、</w:t>
      </w:r>
      <w:r>
        <w:rPr>
          <w:rFonts w:ascii="Times New Roman" w:eastAsia="黑体" w:hAnsi="黑体" w:cs="Times New Roman" w:hint="eastAsia"/>
          <w:sz w:val="30"/>
          <w:szCs w:val="30"/>
        </w:rPr>
        <w:t>报送要求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pacing w:val="4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（一）推荐单位。</w:t>
      </w:r>
      <w:r>
        <w:rPr>
          <w:rFonts w:ascii="仿宋_GB2312" w:eastAsia="仿宋_GB2312" w:hAnsi="仿宋_GB2312" w:cs="仿宋_GB2312" w:hint="eastAsia"/>
          <w:spacing w:val="4"/>
          <w:sz w:val="30"/>
          <w:szCs w:val="30"/>
        </w:rPr>
        <w:t>推荐单位需在《2024年十佳生态环境志愿者推荐表》（见附表）上加盖公章，统一报送推荐材料。各省（区、市）和新疆生产建设兵团生态环境厅（局）等省级生态环境部门可推荐2-3人</w:t>
      </w:r>
      <w:r>
        <w:rPr>
          <w:rFonts w:ascii="仿宋_GB2312" w:eastAsia="仿宋_GB2312" w:hAnsi="仿宋_GB2312" w:cs="仿宋_GB2312" w:hint="eastAsia"/>
          <w:spacing w:val="4"/>
          <w:sz w:val="30"/>
          <w:szCs w:val="30"/>
          <w:u w:color="FFFFFF"/>
          <w:shd w:val="clear" w:color="auto" w:fill="FFFFFF"/>
        </w:rPr>
        <w:t>，生态环境部</w:t>
      </w:r>
      <w:r>
        <w:rPr>
          <w:rFonts w:ascii="仿宋_GB2312" w:eastAsia="仿宋_GB2312" w:hAnsi="仿宋_GB2312" w:cs="仿宋_GB2312" w:hint="eastAsia"/>
          <w:spacing w:val="4"/>
          <w:sz w:val="30"/>
          <w:szCs w:val="30"/>
        </w:rPr>
        <w:t>直属单位可推荐1-2人。教育、共青团、妇联等政府机构、群团组织的厅局级部门（单位），亦可作为推荐单位报送推荐材料，每个单位推荐1-2人。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16"/>
        <w:rPr>
          <w:rFonts w:ascii="仿宋_GB2312" w:eastAsia="仿宋_GB2312" w:hAnsi="仿宋_GB2312" w:cs="仿宋_GB2312"/>
          <w:spacing w:val="4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4"/>
          <w:sz w:val="30"/>
          <w:szCs w:val="30"/>
        </w:rPr>
        <w:t>（二）推荐材料及格式。1.按统一格式要求填写《2024年十佳生态环境志愿者推荐表》，内容需简洁明了，突出重点；2.需附相关照片（单张图片大小不超过5M），要真实展示生态环境志愿服务场景，并有照片说明；3.可附开展生态环境志愿服务工作的视频短片（时长不超过2分钟，采用MP4格式，分辨率不低于1080P），要求信息完整、适于传播；4.推荐材料文件夹内应包括推荐表盖章扫描件及Word电子版、照片和视频等。文件夹名称样例“北京市生态环境局十佳生态环境志愿者推荐资料”，文件名称样例“北京市生态环境局XX推荐表.doc”</w:t>
      </w:r>
      <w:r>
        <w:rPr>
          <w:rFonts w:ascii="仿宋_GB2312" w:eastAsia="仿宋_GB2312" w:hAnsi="仿宋_GB2312" w:cs="仿宋_GB2312" w:hint="eastAsia"/>
          <w:spacing w:val="4"/>
          <w:sz w:val="30"/>
          <w:szCs w:val="30"/>
        </w:rPr>
        <w:lastRenderedPageBreak/>
        <w:t>“北京市生态环境局XX照片（照片说明）.jpg”“北京市生态环境局XX视频</w:t>
      </w:r>
      <w:r>
        <w:rPr>
          <w:rFonts w:ascii="仿宋_GB2312" w:eastAsia="仿宋_GB2312" w:hAnsi="仿宋_GB2312" w:cs="仿宋_GB2312" w:hint="eastAsia"/>
          <w:spacing w:val="4"/>
          <w:sz w:val="30"/>
          <w:szCs w:val="30"/>
          <w:u w:color="FFFFFF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pacing w:val="4"/>
          <w:sz w:val="30"/>
          <w:szCs w:val="30"/>
        </w:rPr>
        <w:t>mp4”。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（三）报送方式。将报送材料按推荐顺序排序整理，并提交至联系人邮箱。逾期报送材料将不予受理。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（四）报送的推荐人选需对相关宣传报道予以配合。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四、时间安排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（一）典型推荐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2024年4月10日前。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（二）展示审议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2024年4月下旬，进行网络展示并开展线上投票和专家审议，结合线上投票情况及专家审议结果，确定十佳生态环境志愿者名单，并进行公示。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（三）结果公布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2024年六五环境日期间向社会公布最终结果，并邀请十佳生态环境志愿者代表参加2024年六五环境日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国家主场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活动。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五、宣传推广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活动期间，将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通过“生态环境部”“微言环保”微博、</w:t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等平台对志愿者事迹进行线上宣传展示，六五环境日期间进行集中宣传。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六、联系人及联系方式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 系 人：生态环境部宣传教育中心  金昕、杨俊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电    话：010-84665633</w:t>
      </w:r>
    </w:p>
    <w:p w:rsidR="003F4055" w:rsidRDefault="003F4055" w:rsidP="003F4055">
      <w:pPr>
        <w:adjustRightInd w:val="0"/>
        <w:snapToGrid w:val="0"/>
        <w:spacing w:line="375" w:lineRule="auto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邮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箱：</w:t>
      </w:r>
      <w:hyperlink r:id="rId5" w:history="1">
        <w:r>
          <w:rPr>
            <w:rStyle w:val="a3"/>
            <w:rFonts w:ascii="仿宋_GB2312" w:eastAsia="仿宋_GB2312" w:hAnsi="仿宋_GB2312" w:cs="仿宋_GB2312" w:hint="eastAsia"/>
            <w:sz w:val="30"/>
            <w:szCs w:val="30"/>
          </w:rPr>
          <w:t>zhiyuanzhe@mee.gov.cn</w:t>
        </w:r>
      </w:hyperlink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3F4055" w:rsidRDefault="003F4055" w:rsidP="003F4055">
      <w:pPr>
        <w:adjustRightInd w:val="0"/>
        <w:snapToGrid w:val="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黑体" w:cs="Times New Roman"/>
          <w:bCs/>
          <w:sz w:val="32"/>
          <w:szCs w:val="32"/>
        </w:rPr>
        <w:lastRenderedPageBreak/>
        <w:t>附表</w:t>
      </w:r>
    </w:p>
    <w:p w:rsidR="003F4055" w:rsidRDefault="003F4055" w:rsidP="003F4055">
      <w:pPr>
        <w:pStyle w:val="1"/>
        <w:adjustRightInd w:val="0"/>
        <w:snapToGrid w:val="0"/>
        <w:spacing w:beforeAutospacing="0" w:afterAutospacing="0" w:line="408" w:lineRule="auto"/>
        <w:jc w:val="both"/>
        <w:rPr>
          <w:rFonts w:ascii="黑体" w:eastAsia="黑体" w:hAnsi="黑体" w:cs="黑体"/>
          <w:b w:val="0"/>
          <w:bCs/>
          <w:sz w:val="32"/>
          <w:szCs w:val="32"/>
        </w:rPr>
      </w:pPr>
    </w:p>
    <w:p w:rsidR="003F4055" w:rsidRDefault="003F4055" w:rsidP="003F4055">
      <w:pPr>
        <w:pStyle w:val="1"/>
        <w:adjustRightInd w:val="0"/>
        <w:snapToGrid w:val="0"/>
        <w:spacing w:beforeAutospacing="0" w:afterAutospacing="0"/>
        <w:jc w:val="center"/>
        <w:rPr>
          <w:rFonts w:ascii="方正小标宋_GBK" w:eastAsia="方正小标宋_GBK" w:hAnsi="方正小标宋_GBK" w:cs="方正小标宋_GBK"/>
          <w:b w:val="0"/>
          <w:bCs/>
          <w:sz w:val="38"/>
          <w:szCs w:val="38"/>
        </w:rPr>
      </w:pPr>
      <w:r>
        <w:rPr>
          <w:rFonts w:ascii="方正小标宋_GBK" w:eastAsia="方正小标宋_GBK" w:hAnsi="方正小标宋_GBK" w:cs="方正小标宋_GBK" w:hint="eastAsia"/>
          <w:b w:val="0"/>
          <w:bCs/>
          <w:sz w:val="38"/>
          <w:szCs w:val="38"/>
        </w:rPr>
        <w:t>2024年十佳生态环境志愿者推荐表</w:t>
      </w:r>
    </w:p>
    <w:p w:rsidR="003F4055" w:rsidRDefault="003F4055" w:rsidP="003F4055">
      <w:pPr>
        <w:pStyle w:val="1"/>
        <w:adjustRightInd w:val="0"/>
        <w:snapToGrid w:val="0"/>
        <w:spacing w:beforeAutospacing="0" w:afterAutospacing="0" w:line="408" w:lineRule="auto"/>
        <w:jc w:val="both"/>
        <w:rPr>
          <w:rFonts w:ascii="黑体" w:eastAsia="黑体" w:hAnsi="黑体" w:cs="黑体"/>
          <w:b w:val="0"/>
          <w:bCs/>
          <w:sz w:val="32"/>
          <w:szCs w:val="32"/>
        </w:rPr>
      </w:pPr>
    </w:p>
    <w:p w:rsidR="003F4055" w:rsidRDefault="003F4055" w:rsidP="003F4055">
      <w:pPr>
        <w:widowControl/>
        <w:adjustRightInd w:val="0"/>
        <w:snapToGrid w:val="0"/>
        <w:spacing w:afterLines="50" w:after="156"/>
        <w:textAlignment w:val="center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推荐单位：                  联系人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  <w:u w:color="FFFFFF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 xml:space="preserve">               联系电话：</w:t>
      </w:r>
    </w:p>
    <w:tbl>
      <w:tblPr>
        <w:tblW w:w="89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1093"/>
        <w:gridCol w:w="1039"/>
        <w:gridCol w:w="1287"/>
        <w:gridCol w:w="1084"/>
        <w:gridCol w:w="1441"/>
        <w:gridCol w:w="1570"/>
      </w:tblGrid>
      <w:tr w:rsidR="003F4055" w:rsidTr="001678CE">
        <w:trPr>
          <w:trHeight w:val="567"/>
          <w:jc w:val="center"/>
        </w:trPr>
        <w:tc>
          <w:tcPr>
            <w:tcW w:w="1471" w:type="dxa"/>
            <w:noWrap/>
            <w:vAlign w:val="center"/>
          </w:tcPr>
          <w:p w:rsidR="003F4055" w:rsidRDefault="003F4055" w:rsidP="001678CE">
            <w:pPr>
              <w:widowControl/>
              <w:jc w:val="center"/>
              <w:textAlignment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姓  名</w:t>
            </w:r>
          </w:p>
        </w:tc>
        <w:tc>
          <w:tcPr>
            <w:tcW w:w="1093" w:type="dxa"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39" w:type="dxa"/>
            <w:noWrap/>
            <w:vAlign w:val="center"/>
          </w:tcPr>
          <w:p w:rsidR="003F4055" w:rsidRDefault="003F4055" w:rsidP="001678CE">
            <w:pPr>
              <w:widowControl/>
              <w:jc w:val="center"/>
              <w:textAlignment w:val="center"/>
              <w:rPr>
                <w:rFonts w:ascii="宋体" w:hAnsi="宋体" w:cs="Times New Roman"/>
                <w:szCs w:val="21"/>
                <w:u w:color="FFFFFF"/>
                <w:shd w:val="clear" w:color="auto" w:fill="FFFFFF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 xml:space="preserve">性 </w:t>
            </w:r>
            <w:r>
              <w:rPr>
                <w:rFonts w:ascii="宋体" w:hAnsi="宋体" w:cs="Times New Roman"/>
                <w:kern w:val="0"/>
                <w:szCs w:val="21"/>
                <w:u w:color="FFFFFF"/>
                <w:shd w:val="clear" w:color="auto" w:fill="FFFFFF"/>
              </w:rPr>
              <w:t xml:space="preserve"> 别</w:t>
            </w:r>
          </w:p>
        </w:tc>
        <w:tc>
          <w:tcPr>
            <w:tcW w:w="1287" w:type="dxa"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  <w:u w:color="FFFFFF"/>
                <w:shd w:val="clear" w:color="auto" w:fill="FFFFFF"/>
              </w:rPr>
            </w:pPr>
          </w:p>
        </w:tc>
        <w:tc>
          <w:tcPr>
            <w:tcW w:w="1084" w:type="dxa"/>
            <w:noWrap/>
            <w:vAlign w:val="center"/>
          </w:tcPr>
          <w:p w:rsidR="003F4055" w:rsidRDefault="003F4055" w:rsidP="001678CE">
            <w:pPr>
              <w:widowControl/>
              <w:jc w:val="center"/>
              <w:textAlignment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  <w:u w:color="FFFFFF"/>
                <w:shd w:val="clear" w:color="auto" w:fill="FFFFFF"/>
              </w:rPr>
              <w:t>出生年月</w:t>
            </w:r>
          </w:p>
        </w:tc>
        <w:tc>
          <w:tcPr>
            <w:tcW w:w="1441" w:type="dxa"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70" w:type="dxa"/>
            <w:vMerge w:val="restart"/>
            <w:noWrap/>
            <w:vAlign w:val="center"/>
          </w:tcPr>
          <w:p w:rsidR="003F4055" w:rsidRDefault="003F4055" w:rsidP="001678CE"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照片</w:t>
            </w:r>
          </w:p>
          <w:p w:rsidR="003F4055" w:rsidRDefault="003F4055" w:rsidP="001678CE">
            <w:pPr>
              <w:widowControl/>
              <w:jc w:val="center"/>
              <w:textAlignment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（一寸照）</w:t>
            </w:r>
          </w:p>
        </w:tc>
      </w:tr>
      <w:tr w:rsidR="003F4055" w:rsidTr="001678CE">
        <w:trPr>
          <w:trHeight w:val="567"/>
          <w:jc w:val="center"/>
        </w:trPr>
        <w:tc>
          <w:tcPr>
            <w:tcW w:w="1471" w:type="dxa"/>
            <w:noWrap/>
            <w:vAlign w:val="center"/>
          </w:tcPr>
          <w:p w:rsidR="003F4055" w:rsidRDefault="003F4055" w:rsidP="001678CE">
            <w:pPr>
              <w:widowControl/>
              <w:jc w:val="center"/>
              <w:textAlignment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民  族</w:t>
            </w:r>
          </w:p>
        </w:tc>
        <w:tc>
          <w:tcPr>
            <w:tcW w:w="3419" w:type="dxa"/>
            <w:gridSpan w:val="3"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84" w:type="dxa"/>
            <w:noWrap/>
            <w:vAlign w:val="center"/>
          </w:tcPr>
          <w:p w:rsidR="003F4055" w:rsidRDefault="003F4055" w:rsidP="001678CE">
            <w:pPr>
              <w:widowControl/>
              <w:jc w:val="center"/>
              <w:textAlignment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政治面貌</w:t>
            </w:r>
          </w:p>
        </w:tc>
        <w:tc>
          <w:tcPr>
            <w:tcW w:w="1441" w:type="dxa"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70" w:type="dxa"/>
            <w:vMerge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3F4055" w:rsidTr="001678CE">
        <w:trPr>
          <w:trHeight w:val="567"/>
          <w:jc w:val="center"/>
        </w:trPr>
        <w:tc>
          <w:tcPr>
            <w:tcW w:w="1471" w:type="dxa"/>
            <w:noWrap/>
            <w:vAlign w:val="center"/>
          </w:tcPr>
          <w:p w:rsidR="003F4055" w:rsidRDefault="003F4055" w:rsidP="001678CE">
            <w:pPr>
              <w:widowControl/>
              <w:jc w:val="center"/>
              <w:textAlignment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工作单位</w:t>
            </w:r>
          </w:p>
        </w:tc>
        <w:tc>
          <w:tcPr>
            <w:tcW w:w="3419" w:type="dxa"/>
            <w:gridSpan w:val="3"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84" w:type="dxa"/>
            <w:noWrap/>
            <w:vAlign w:val="center"/>
          </w:tcPr>
          <w:p w:rsidR="003F4055" w:rsidRDefault="003F4055" w:rsidP="001678CE">
            <w:pPr>
              <w:widowControl/>
              <w:jc w:val="center"/>
              <w:textAlignment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cs="Times New Roman"/>
                <w:szCs w:val="21"/>
              </w:rPr>
              <w:t>务</w:t>
            </w:r>
            <w:proofErr w:type="gramEnd"/>
          </w:p>
        </w:tc>
        <w:tc>
          <w:tcPr>
            <w:tcW w:w="1441" w:type="dxa"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70" w:type="dxa"/>
            <w:vMerge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3F4055" w:rsidTr="001678CE">
        <w:trPr>
          <w:trHeight w:val="567"/>
          <w:jc w:val="center"/>
        </w:trPr>
        <w:tc>
          <w:tcPr>
            <w:tcW w:w="1471" w:type="dxa"/>
            <w:noWrap/>
            <w:vAlign w:val="center"/>
          </w:tcPr>
          <w:p w:rsidR="003F4055" w:rsidRDefault="003F4055" w:rsidP="001678CE">
            <w:pPr>
              <w:widowControl/>
              <w:jc w:val="center"/>
              <w:textAlignment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联系地址</w:t>
            </w:r>
          </w:p>
        </w:tc>
        <w:tc>
          <w:tcPr>
            <w:tcW w:w="7514" w:type="dxa"/>
            <w:gridSpan w:val="6"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3F4055" w:rsidTr="001678CE">
        <w:trPr>
          <w:trHeight w:val="567"/>
          <w:jc w:val="center"/>
        </w:trPr>
        <w:tc>
          <w:tcPr>
            <w:tcW w:w="1471" w:type="dxa"/>
            <w:noWrap/>
            <w:vAlign w:val="center"/>
          </w:tcPr>
          <w:p w:rsidR="003F4055" w:rsidRDefault="003F4055" w:rsidP="001678CE">
            <w:pPr>
              <w:widowControl/>
              <w:jc w:val="center"/>
              <w:textAlignment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手机</w:t>
            </w:r>
            <w:r>
              <w:rPr>
                <w:rFonts w:ascii="宋体" w:hAnsi="宋体" w:cs="Times New Roman" w:hint="eastAsia"/>
                <w:kern w:val="0"/>
                <w:szCs w:val="21"/>
              </w:rPr>
              <w:t>号码</w:t>
            </w:r>
          </w:p>
        </w:tc>
        <w:tc>
          <w:tcPr>
            <w:tcW w:w="3419" w:type="dxa"/>
            <w:gridSpan w:val="3"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84" w:type="dxa"/>
            <w:noWrap/>
            <w:vAlign w:val="center"/>
          </w:tcPr>
          <w:p w:rsidR="003F4055" w:rsidRDefault="003F4055" w:rsidP="001678CE">
            <w:pPr>
              <w:widowControl/>
              <w:jc w:val="center"/>
              <w:textAlignment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kern w:val="0"/>
                <w:szCs w:val="21"/>
              </w:rPr>
              <w:t>电子</w:t>
            </w:r>
            <w:r>
              <w:rPr>
                <w:rFonts w:ascii="宋体" w:hAnsi="宋体" w:cs="Times New Roman"/>
                <w:kern w:val="0"/>
                <w:szCs w:val="21"/>
              </w:rPr>
              <w:t>邮箱</w:t>
            </w:r>
          </w:p>
        </w:tc>
        <w:tc>
          <w:tcPr>
            <w:tcW w:w="3011" w:type="dxa"/>
            <w:gridSpan w:val="2"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3F4055" w:rsidTr="001678CE">
        <w:trPr>
          <w:trHeight w:val="851"/>
          <w:jc w:val="center"/>
        </w:trPr>
        <w:tc>
          <w:tcPr>
            <w:tcW w:w="1471" w:type="dxa"/>
            <w:noWrap/>
            <w:vAlign w:val="center"/>
          </w:tcPr>
          <w:p w:rsidR="003F4055" w:rsidRDefault="003F4055" w:rsidP="001678CE"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所在志愿</w:t>
            </w:r>
          </w:p>
          <w:p w:rsidR="003F4055" w:rsidRDefault="003F4055" w:rsidP="001678CE"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服务组织</w:t>
            </w:r>
          </w:p>
        </w:tc>
        <w:tc>
          <w:tcPr>
            <w:tcW w:w="4503" w:type="dxa"/>
            <w:gridSpan w:val="4"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是否收取</w:t>
            </w:r>
          </w:p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报酬</w:t>
            </w:r>
          </w:p>
        </w:tc>
        <w:tc>
          <w:tcPr>
            <w:tcW w:w="1570" w:type="dxa"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3F4055" w:rsidTr="001678CE">
        <w:trPr>
          <w:trHeight w:val="851"/>
          <w:jc w:val="center"/>
        </w:trPr>
        <w:tc>
          <w:tcPr>
            <w:tcW w:w="1471" w:type="dxa"/>
            <w:noWrap/>
            <w:vAlign w:val="center"/>
          </w:tcPr>
          <w:p w:rsidR="003F4055" w:rsidRDefault="003F4055" w:rsidP="001678CE"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何时起参加</w:t>
            </w:r>
          </w:p>
          <w:p w:rsidR="003F4055" w:rsidRDefault="003F4055" w:rsidP="001678CE"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志愿服务活动</w:t>
            </w:r>
          </w:p>
        </w:tc>
        <w:tc>
          <w:tcPr>
            <w:tcW w:w="4503" w:type="dxa"/>
            <w:gridSpan w:val="4"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累计参加</w:t>
            </w:r>
          </w:p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志愿服务时数</w:t>
            </w:r>
          </w:p>
        </w:tc>
        <w:tc>
          <w:tcPr>
            <w:tcW w:w="1570" w:type="dxa"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3F4055" w:rsidTr="001678CE">
        <w:trPr>
          <w:trHeight w:val="438"/>
          <w:jc w:val="center"/>
        </w:trPr>
        <w:tc>
          <w:tcPr>
            <w:tcW w:w="1471" w:type="dxa"/>
            <w:vMerge w:val="restart"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事迹简介</w:t>
            </w:r>
          </w:p>
        </w:tc>
        <w:tc>
          <w:tcPr>
            <w:tcW w:w="7514" w:type="dxa"/>
            <w:gridSpan w:val="6"/>
            <w:vMerge w:val="restart"/>
            <w:noWrap/>
            <w:vAlign w:val="center"/>
          </w:tcPr>
          <w:p w:rsidR="003F4055" w:rsidRDefault="003F4055" w:rsidP="001678CE">
            <w:pPr>
              <w:spacing w:line="360" w:lineRule="auto"/>
              <w:ind w:firstLineChars="200" w:firstLine="420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（</w:t>
            </w:r>
            <w:r>
              <w:rPr>
                <w:rFonts w:ascii="宋体" w:hAnsi="宋体" w:cs="Times New Roman" w:hint="eastAsia"/>
                <w:kern w:val="0"/>
                <w:szCs w:val="21"/>
              </w:rPr>
              <w:t>8</w:t>
            </w:r>
            <w:r>
              <w:rPr>
                <w:rFonts w:ascii="宋体" w:hAnsi="宋体" w:cs="Times New Roman"/>
                <w:kern w:val="0"/>
                <w:szCs w:val="21"/>
              </w:rPr>
              <w:t>00字以内</w:t>
            </w:r>
            <w:r>
              <w:rPr>
                <w:rFonts w:ascii="宋体" w:hAnsi="宋体" w:cs="Times New Roman" w:hint="eastAsia"/>
                <w:kern w:val="0"/>
                <w:szCs w:val="21"/>
              </w:rPr>
              <w:t>，</w:t>
            </w:r>
            <w:r>
              <w:rPr>
                <w:rFonts w:ascii="宋体" w:hAnsi="宋体" w:cs="Times New Roman"/>
                <w:kern w:val="0"/>
                <w:szCs w:val="21"/>
              </w:rPr>
              <w:t>内容简洁</w:t>
            </w:r>
            <w:r>
              <w:rPr>
                <w:rFonts w:ascii="宋体" w:hAnsi="宋体" w:cs="Times New Roman" w:hint="eastAsia"/>
                <w:kern w:val="0"/>
                <w:szCs w:val="21"/>
              </w:rPr>
              <w:t>明了</w:t>
            </w:r>
            <w:r>
              <w:rPr>
                <w:rFonts w:ascii="宋体" w:hAnsi="宋体" w:cs="Times New Roman"/>
                <w:kern w:val="0"/>
                <w:szCs w:val="21"/>
              </w:rPr>
              <w:t>，层次不宜过多）</w:t>
            </w:r>
          </w:p>
        </w:tc>
      </w:tr>
      <w:tr w:rsidR="003F4055" w:rsidTr="001678CE">
        <w:trPr>
          <w:trHeight w:val="438"/>
          <w:jc w:val="center"/>
        </w:trPr>
        <w:tc>
          <w:tcPr>
            <w:tcW w:w="1471" w:type="dxa"/>
            <w:vMerge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514" w:type="dxa"/>
            <w:gridSpan w:val="6"/>
            <w:vMerge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3F4055" w:rsidTr="001678CE">
        <w:trPr>
          <w:trHeight w:val="438"/>
          <w:jc w:val="center"/>
        </w:trPr>
        <w:tc>
          <w:tcPr>
            <w:tcW w:w="1471" w:type="dxa"/>
            <w:vMerge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514" w:type="dxa"/>
            <w:gridSpan w:val="6"/>
            <w:vMerge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3F4055" w:rsidTr="001678CE">
        <w:trPr>
          <w:trHeight w:val="438"/>
          <w:jc w:val="center"/>
        </w:trPr>
        <w:tc>
          <w:tcPr>
            <w:tcW w:w="1471" w:type="dxa"/>
            <w:vMerge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514" w:type="dxa"/>
            <w:gridSpan w:val="6"/>
            <w:vMerge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3F4055" w:rsidTr="001678CE">
        <w:trPr>
          <w:trHeight w:val="425"/>
          <w:jc w:val="center"/>
        </w:trPr>
        <w:tc>
          <w:tcPr>
            <w:tcW w:w="1471" w:type="dxa"/>
            <w:vMerge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514" w:type="dxa"/>
            <w:gridSpan w:val="6"/>
            <w:vMerge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3F4055" w:rsidTr="001678CE">
        <w:trPr>
          <w:trHeight w:val="312"/>
          <w:jc w:val="center"/>
        </w:trPr>
        <w:tc>
          <w:tcPr>
            <w:tcW w:w="1471" w:type="dxa"/>
            <w:vMerge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514" w:type="dxa"/>
            <w:gridSpan w:val="6"/>
            <w:vMerge/>
            <w:noWrap/>
            <w:vAlign w:val="center"/>
          </w:tcPr>
          <w:p w:rsidR="003F4055" w:rsidRDefault="003F4055" w:rsidP="001678CE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3F4055" w:rsidTr="001678CE">
        <w:trPr>
          <w:trHeight w:val="1346"/>
          <w:jc w:val="center"/>
        </w:trPr>
        <w:tc>
          <w:tcPr>
            <w:tcW w:w="1471" w:type="dxa"/>
            <w:noWrap/>
            <w:vAlign w:val="center"/>
          </w:tcPr>
          <w:p w:rsidR="003F4055" w:rsidRDefault="003F4055" w:rsidP="001678CE">
            <w:pPr>
              <w:widowControl/>
              <w:jc w:val="center"/>
              <w:textAlignment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主要成绩</w:t>
            </w:r>
          </w:p>
        </w:tc>
        <w:tc>
          <w:tcPr>
            <w:tcW w:w="7514" w:type="dxa"/>
            <w:gridSpan w:val="6"/>
            <w:noWrap/>
            <w:vAlign w:val="center"/>
          </w:tcPr>
          <w:p w:rsidR="003F4055" w:rsidRDefault="003F4055" w:rsidP="001678CE">
            <w:pPr>
              <w:ind w:firstLineChars="200" w:firstLine="420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（</w:t>
            </w:r>
            <w:r>
              <w:rPr>
                <w:rFonts w:ascii="宋体" w:hAnsi="宋体" w:cs="Times New Roman" w:hint="eastAsia"/>
                <w:kern w:val="0"/>
                <w:szCs w:val="21"/>
              </w:rPr>
              <w:t>15</w:t>
            </w:r>
            <w:r>
              <w:rPr>
                <w:rFonts w:ascii="宋体" w:hAnsi="宋体" w:cs="Times New Roman"/>
                <w:kern w:val="0"/>
                <w:szCs w:val="21"/>
              </w:rPr>
              <w:t>0字以内</w:t>
            </w:r>
            <w:r>
              <w:rPr>
                <w:rFonts w:ascii="宋体" w:hAnsi="宋体" w:cs="Times New Roman" w:hint="eastAsia"/>
                <w:kern w:val="0"/>
                <w:szCs w:val="21"/>
              </w:rPr>
              <w:t>，逐条逐项列举即可</w:t>
            </w:r>
            <w:r>
              <w:rPr>
                <w:rFonts w:ascii="宋体" w:hAnsi="宋体" w:cs="Times New Roman"/>
                <w:kern w:val="0"/>
                <w:szCs w:val="21"/>
              </w:rPr>
              <w:t>）</w:t>
            </w:r>
          </w:p>
        </w:tc>
      </w:tr>
      <w:tr w:rsidR="003F4055" w:rsidTr="001678CE">
        <w:trPr>
          <w:trHeight w:val="342"/>
          <w:jc w:val="center"/>
        </w:trPr>
        <w:tc>
          <w:tcPr>
            <w:tcW w:w="8985" w:type="dxa"/>
            <w:gridSpan w:val="7"/>
            <w:noWrap/>
            <w:vAlign w:val="center"/>
          </w:tcPr>
          <w:p w:rsidR="003F4055" w:rsidRDefault="003F4055" w:rsidP="001678CE">
            <w:pPr>
              <w:widowControl/>
              <w:spacing w:beforeLines="50" w:before="156"/>
              <w:textAlignment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>推荐单位意见：</w:t>
            </w:r>
          </w:p>
          <w:p w:rsidR="003F4055" w:rsidRDefault="003F4055" w:rsidP="001678CE"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Cs w:val="21"/>
              </w:rPr>
            </w:pPr>
          </w:p>
          <w:p w:rsidR="003F4055" w:rsidRDefault="003F4055" w:rsidP="001678CE"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 xml:space="preserve">                                       （单位公章）</w:t>
            </w:r>
          </w:p>
          <w:p w:rsidR="003F4055" w:rsidRDefault="003F4055" w:rsidP="001678CE">
            <w:pPr>
              <w:widowControl/>
              <w:jc w:val="center"/>
              <w:textAlignment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kern w:val="0"/>
                <w:szCs w:val="21"/>
              </w:rPr>
              <w:t xml:space="preserve">            　　　　　　　　　　　     年   月   日 </w:t>
            </w:r>
            <w:proofErr w:type="gramStart"/>
            <w:r>
              <w:rPr>
                <w:rFonts w:ascii="宋体" w:hAnsi="宋体" w:cs="Times New Roman"/>
                <w:kern w:val="0"/>
                <w:szCs w:val="21"/>
              </w:rPr>
              <w:t xml:space="preserve">　　　　　　　　　　</w:t>
            </w:r>
            <w:proofErr w:type="gramEnd"/>
            <w:r>
              <w:rPr>
                <w:rFonts w:ascii="宋体" w:hAnsi="宋体" w:cs="Times New Roman"/>
                <w:kern w:val="0"/>
                <w:szCs w:val="21"/>
              </w:rPr>
              <w:t xml:space="preserve">                   </w:t>
            </w:r>
          </w:p>
        </w:tc>
      </w:tr>
    </w:tbl>
    <w:p w:rsidR="003A5D24" w:rsidRPr="003F4055" w:rsidRDefault="003A5D24">
      <w:bookmarkStart w:id="0" w:name="_GoBack"/>
      <w:bookmarkEnd w:id="0"/>
    </w:p>
    <w:sectPr w:rsidR="003A5D24" w:rsidRPr="003F4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55"/>
    <w:rsid w:val="003A5D24"/>
    <w:rsid w:val="003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5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F4055"/>
    <w:pPr>
      <w:spacing w:beforeAutospacing="1" w:afterAutospacing="1"/>
      <w:jc w:val="left"/>
      <w:outlineLvl w:val="0"/>
    </w:pPr>
    <w:rPr>
      <w:rFonts w:ascii="宋体" w:hAnsi="宋体" w:cs="Times New Roman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4055"/>
    <w:rPr>
      <w:rFonts w:ascii="宋体" w:hAnsi="宋体" w:cs="Times New Roman"/>
      <w:b/>
      <w:kern w:val="44"/>
      <w:sz w:val="48"/>
      <w:szCs w:val="48"/>
    </w:rPr>
  </w:style>
  <w:style w:type="character" w:styleId="a3">
    <w:name w:val="Hyperlink"/>
    <w:basedOn w:val="a0"/>
    <w:qFormat/>
    <w:rsid w:val="003F4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5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F4055"/>
    <w:pPr>
      <w:spacing w:beforeAutospacing="1" w:afterAutospacing="1"/>
      <w:jc w:val="left"/>
      <w:outlineLvl w:val="0"/>
    </w:pPr>
    <w:rPr>
      <w:rFonts w:ascii="宋体" w:hAnsi="宋体" w:cs="Times New Roman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4055"/>
    <w:rPr>
      <w:rFonts w:ascii="宋体" w:hAnsi="宋体" w:cs="Times New Roman"/>
      <w:b/>
      <w:kern w:val="44"/>
      <w:sz w:val="48"/>
      <w:szCs w:val="48"/>
    </w:rPr>
  </w:style>
  <w:style w:type="character" w:styleId="a3">
    <w:name w:val="Hyperlink"/>
    <w:basedOn w:val="a0"/>
    <w:qFormat/>
    <w:rsid w:val="003F4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iyuanzhe@mee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周兵</dc:creator>
  <cp:lastModifiedBy>周兵</cp:lastModifiedBy>
  <cp:revision>1</cp:revision>
  <dcterms:created xsi:type="dcterms:W3CDTF">2024-03-29T01:27:00Z</dcterms:created>
  <dcterms:modified xsi:type="dcterms:W3CDTF">2024-03-29T01:28:00Z</dcterms:modified>
</cp:coreProperties>
</file>